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0"/>
        <w:gridCol w:w="2536"/>
      </w:tblGrid>
      <w:tr w:rsidR="00B052B1" w:rsidTr="00B052B1">
        <w:tc>
          <w:tcPr>
            <w:tcW w:w="6480" w:type="dxa"/>
          </w:tcPr>
          <w:p w:rsidR="00B052B1" w:rsidRDefault="00B052B1">
            <w:r>
              <w:t>I was going about my business, trying to perfect a new camouflage pattern when, ahead of me, I heard an almighty ruckus!  There was a baboon holding a frog and small boy looking thoroughly miserable…</w:t>
            </w:r>
          </w:p>
          <w:p w:rsidR="00B052B1" w:rsidRDefault="00B052B1"/>
          <w:p w:rsidR="00B052B1" w:rsidRDefault="00B052B1"/>
          <w:p w:rsidR="00B052B1" w:rsidRDefault="00B052B1"/>
          <w:p w:rsidR="00B052B1" w:rsidRDefault="00B052B1"/>
          <w:p w:rsidR="00B052B1" w:rsidRDefault="00B052B1"/>
          <w:p w:rsidR="00B052B1" w:rsidRDefault="00B052B1"/>
        </w:tc>
        <w:tc>
          <w:tcPr>
            <w:tcW w:w="2536" w:type="dxa"/>
          </w:tcPr>
          <w:p w:rsidR="00B052B1" w:rsidRDefault="00111933" w:rsidP="00B052B1">
            <w:r>
              <w:t xml:space="preserve">The baboon was really annoying the chameleon so he decided to capture it for the boy. </w:t>
            </w:r>
          </w:p>
        </w:tc>
      </w:tr>
      <w:tr w:rsidR="00B052B1" w:rsidTr="00B052B1">
        <w:tc>
          <w:tcPr>
            <w:tcW w:w="6480" w:type="dxa"/>
          </w:tcPr>
          <w:p w:rsidR="00B052B1" w:rsidRDefault="00B052B1"/>
        </w:tc>
        <w:tc>
          <w:tcPr>
            <w:tcW w:w="2536" w:type="dxa"/>
          </w:tcPr>
          <w:p w:rsidR="00111933" w:rsidRDefault="00111933">
            <w:r>
              <w:t xml:space="preserve">The chameleon stood behind the boy. </w:t>
            </w:r>
          </w:p>
          <w:p w:rsidR="00111933" w:rsidRDefault="00111933">
            <w:r>
              <w:t xml:space="preserve">How did the boy react? What did the chameleon think of him? </w:t>
            </w:r>
          </w:p>
          <w:p w:rsidR="00111933" w:rsidRDefault="00111933"/>
          <w:p w:rsidR="00111933" w:rsidRDefault="00111933"/>
          <w:p w:rsidR="00111933" w:rsidRDefault="00111933"/>
        </w:tc>
      </w:tr>
      <w:tr w:rsidR="00B052B1" w:rsidTr="00B052B1">
        <w:tc>
          <w:tcPr>
            <w:tcW w:w="6480" w:type="dxa"/>
          </w:tcPr>
          <w:p w:rsidR="00B052B1" w:rsidRDefault="00B052B1"/>
        </w:tc>
        <w:tc>
          <w:tcPr>
            <w:tcW w:w="2536" w:type="dxa"/>
          </w:tcPr>
          <w:p w:rsidR="00111933" w:rsidRDefault="00111933" w:rsidP="00111933">
            <w:r>
              <w:t xml:space="preserve">Chameleon and Toki set off to collect animals in Toki’s net. </w:t>
            </w:r>
          </w:p>
          <w:p w:rsidR="00B052B1" w:rsidRDefault="00111933">
            <w:r>
              <w:t xml:space="preserve">What did they capture? </w:t>
            </w:r>
          </w:p>
          <w:p w:rsidR="00111933" w:rsidRDefault="00111933"/>
          <w:p w:rsidR="00111933" w:rsidRDefault="00111933"/>
          <w:p w:rsidR="00111933" w:rsidRDefault="00111933"/>
        </w:tc>
      </w:tr>
      <w:tr w:rsidR="00B052B1" w:rsidTr="00B052B1">
        <w:tc>
          <w:tcPr>
            <w:tcW w:w="6480" w:type="dxa"/>
          </w:tcPr>
          <w:p w:rsidR="00B052B1" w:rsidRDefault="00B052B1"/>
        </w:tc>
        <w:tc>
          <w:tcPr>
            <w:tcW w:w="2536" w:type="dxa"/>
          </w:tcPr>
          <w:p w:rsidR="00B052B1" w:rsidRDefault="00111933">
            <w:r>
              <w:t xml:space="preserve">They saw the dancing bird… What did the Chameleon think of it? </w:t>
            </w:r>
          </w:p>
          <w:p w:rsidR="00111933" w:rsidRDefault="00111933"/>
          <w:p w:rsidR="00111933" w:rsidRDefault="00111933"/>
          <w:p w:rsidR="00111933" w:rsidRDefault="00111933"/>
        </w:tc>
      </w:tr>
      <w:tr w:rsidR="00B052B1" w:rsidTr="00B052B1">
        <w:tc>
          <w:tcPr>
            <w:tcW w:w="6480" w:type="dxa"/>
          </w:tcPr>
          <w:p w:rsidR="00B052B1" w:rsidRDefault="00B052B1"/>
        </w:tc>
        <w:tc>
          <w:tcPr>
            <w:tcW w:w="2536" w:type="dxa"/>
          </w:tcPr>
          <w:p w:rsidR="00B052B1" w:rsidRDefault="00111933">
            <w:r>
              <w:t xml:space="preserve">The chameleon jumped into the air and ended up in a net. How did he react? How did he feel? Try to SHOW his emotions instead of tell. </w:t>
            </w:r>
          </w:p>
        </w:tc>
      </w:tr>
      <w:tr w:rsidR="00111933" w:rsidTr="00B052B1">
        <w:tc>
          <w:tcPr>
            <w:tcW w:w="6480" w:type="dxa"/>
          </w:tcPr>
          <w:p w:rsidR="00111933" w:rsidRDefault="00111933"/>
        </w:tc>
        <w:tc>
          <w:tcPr>
            <w:tcW w:w="2536" w:type="dxa"/>
          </w:tcPr>
          <w:p w:rsidR="00111933" w:rsidRDefault="00111933">
            <w:r>
              <w:t>Toki cut the Chameleon free and the chameleon ran out of the clearing to escape. He then realised he didn’</w:t>
            </w:r>
            <w:r w:rsidR="005A4898">
              <w:t xml:space="preserve">t know where Toki was </w:t>
            </w:r>
          </w:p>
          <w:p w:rsidR="00111933" w:rsidRDefault="00111933"/>
        </w:tc>
      </w:tr>
      <w:tr w:rsidR="005A4898" w:rsidTr="00B052B1">
        <w:tc>
          <w:tcPr>
            <w:tcW w:w="6480" w:type="dxa"/>
          </w:tcPr>
          <w:p w:rsidR="005A4898" w:rsidRDefault="005A4898"/>
        </w:tc>
        <w:tc>
          <w:tcPr>
            <w:tcW w:w="2536" w:type="dxa"/>
          </w:tcPr>
          <w:p w:rsidR="005A4898" w:rsidRDefault="005A4898">
            <w:r>
              <w:t xml:space="preserve">The chameleon heard Toki behind a bush, picked him up and they ran off into the distance </w:t>
            </w:r>
          </w:p>
          <w:p w:rsidR="005A4898" w:rsidRDefault="005A4898"/>
          <w:p w:rsidR="005A4898" w:rsidRDefault="005A4898"/>
          <w:p w:rsidR="005A4898" w:rsidRDefault="005A4898">
            <w:bookmarkStart w:id="0" w:name="_GoBack"/>
            <w:bookmarkEnd w:id="0"/>
          </w:p>
        </w:tc>
      </w:tr>
    </w:tbl>
    <w:p w:rsidR="009A760E" w:rsidRDefault="009A760E"/>
    <w:sectPr w:rsidR="009A760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7B" w:rsidRDefault="0065767B" w:rsidP="00B052B1">
      <w:pPr>
        <w:spacing w:after="0" w:line="240" w:lineRule="auto"/>
      </w:pPr>
      <w:r>
        <w:separator/>
      </w:r>
    </w:p>
  </w:endnote>
  <w:endnote w:type="continuationSeparator" w:id="0">
    <w:p w:rsidR="0065767B" w:rsidRDefault="0065767B" w:rsidP="00B0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7B" w:rsidRDefault="0065767B" w:rsidP="00B052B1">
      <w:pPr>
        <w:spacing w:after="0" w:line="240" w:lineRule="auto"/>
      </w:pPr>
      <w:r>
        <w:separator/>
      </w:r>
    </w:p>
  </w:footnote>
  <w:footnote w:type="continuationSeparator" w:id="0">
    <w:p w:rsidR="0065767B" w:rsidRDefault="0065767B" w:rsidP="00B0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2B1" w:rsidRPr="00B052B1" w:rsidRDefault="00B052B1" w:rsidP="00B052B1">
    <w:pPr>
      <w:pStyle w:val="Header"/>
      <w:jc w:val="center"/>
      <w:rPr>
        <w:u w:val="single"/>
      </w:rPr>
    </w:pPr>
    <w:proofErr w:type="spellStart"/>
    <w:r w:rsidRPr="00B052B1">
      <w:rPr>
        <w:u w:val="single"/>
      </w:rPr>
      <w:t>Ride</w:t>
    </w:r>
    <w:proofErr w:type="spellEnd"/>
    <w:r w:rsidRPr="00B052B1">
      <w:rPr>
        <w:u w:val="single"/>
      </w:rPr>
      <w:t xml:space="preserve"> of Passage: The Chameleon’s 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B1"/>
    <w:rsid w:val="00111933"/>
    <w:rsid w:val="005A4898"/>
    <w:rsid w:val="0065767B"/>
    <w:rsid w:val="009A760E"/>
    <w:rsid w:val="00B0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39FC"/>
  <w15:chartTrackingRefBased/>
  <w15:docId w15:val="{298C393C-70CA-4081-9D65-8F4D3705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2B1"/>
  </w:style>
  <w:style w:type="paragraph" w:styleId="Footer">
    <w:name w:val="footer"/>
    <w:basedOn w:val="Normal"/>
    <w:link w:val="FooterChar"/>
    <w:uiPriority w:val="99"/>
    <w:unhideWhenUsed/>
    <w:rsid w:val="00B0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2020-03-24T15:43:00Z</dcterms:created>
  <dcterms:modified xsi:type="dcterms:W3CDTF">2020-03-24T16:06:00Z</dcterms:modified>
</cp:coreProperties>
</file>