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40" w:rsidRDefault="00622140" w:rsidP="00622140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Year 6: MEASUREMENT</w:t>
      </w:r>
    </w:p>
    <w:p w:rsidR="00622140" w:rsidRPr="009B5E3C" w:rsidRDefault="00622140" w:rsidP="00622140">
      <w:pPr>
        <w:ind w:left="360"/>
        <w:rPr>
          <w:rFonts w:ascii="Comic Sans MS" w:hAnsi="Comic Sans MS" w:cs="Comic Sans MS"/>
          <w:szCs w:val="28"/>
        </w:rPr>
      </w:pPr>
    </w:p>
    <w:p w:rsidR="00622140" w:rsidRDefault="0012601E" w:rsidP="00622140">
      <w:pPr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Solve problems, recognising that shapes with the same areas can have different perimeters and vice versa</w:t>
      </w:r>
    </w:p>
    <w:p w:rsidR="0047411F" w:rsidRPr="009B5E3C" w:rsidRDefault="0047411F" w:rsidP="0047411F">
      <w:pPr>
        <w:rPr>
          <w:rFonts w:ascii="Comic Sans MS" w:hAnsi="Comic Sans MS" w:cs="Comic Sans MS"/>
          <w:szCs w:val="32"/>
        </w:rPr>
      </w:pPr>
    </w:p>
    <w:p w:rsidR="0047411F" w:rsidRDefault="00622140" w:rsidP="008278D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Alice’s garden was square-shaped.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 Each side measured </w:t>
      </w:r>
      <w:r w:rsidRPr="006F4469">
        <w:rPr>
          <w:rFonts w:ascii="Comic Sans MS" w:hAnsi="Comic Sans MS" w:cs="Comic Sans MS"/>
          <w:b/>
          <w:sz w:val="28"/>
          <w:szCs w:val="28"/>
        </w:rPr>
        <w:t>6 m</w:t>
      </w:r>
      <w:r>
        <w:rPr>
          <w:rFonts w:ascii="Comic Sans MS" w:hAnsi="Comic Sans MS" w:cs="Comic Sans MS"/>
          <w:sz w:val="28"/>
          <w:szCs w:val="28"/>
        </w:rPr>
        <w:t>. Work out the perimeter and area of Alice’s garden.</w:t>
      </w:r>
    </w:p>
    <w:p w:rsidR="0047411F" w:rsidRPr="00A906F3" w:rsidRDefault="0047411F" w:rsidP="0047411F">
      <w:pPr>
        <w:rPr>
          <w:rFonts w:ascii="Comic Sans MS" w:hAnsi="Comic Sans MS" w:cs="Comic Sans MS"/>
        </w:rPr>
      </w:pPr>
    </w:p>
    <w:p w:rsidR="0047411F" w:rsidRDefault="0047411F" w:rsidP="007A27DE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 w:rsidRPr="00D04458">
        <w:rPr>
          <w:rFonts w:ascii="Comic Sans MS" w:hAnsi="Comic Sans MS" w:cs="Comic Sans MS"/>
          <w:sz w:val="28"/>
          <w:szCs w:val="28"/>
        </w:rPr>
        <w:t>John had a piece of re</w:t>
      </w:r>
      <w:r w:rsidR="00D60255">
        <w:rPr>
          <w:rFonts w:ascii="Comic Sans MS" w:hAnsi="Comic Sans MS" w:cs="Comic Sans MS"/>
          <w:sz w:val="28"/>
          <w:szCs w:val="28"/>
        </w:rPr>
        <w:t>cta</w:t>
      </w:r>
      <w:r w:rsidR="008278D1">
        <w:rPr>
          <w:rFonts w:ascii="Comic Sans MS" w:hAnsi="Comic Sans MS" w:cs="Comic Sans MS"/>
          <w:sz w:val="28"/>
          <w:szCs w:val="28"/>
        </w:rPr>
        <w:t xml:space="preserve">ngular paper. </w:t>
      </w:r>
      <w:r w:rsidR="00974C50">
        <w:rPr>
          <w:rFonts w:ascii="Comic Sans MS" w:hAnsi="Comic Sans MS" w:cs="Comic Sans MS"/>
          <w:sz w:val="28"/>
          <w:szCs w:val="28"/>
        </w:rPr>
        <w:t xml:space="preserve"> </w:t>
      </w:r>
      <w:r w:rsidR="008278D1">
        <w:rPr>
          <w:rFonts w:ascii="Comic Sans MS" w:hAnsi="Comic Sans MS" w:cs="Comic Sans MS"/>
          <w:sz w:val="28"/>
          <w:szCs w:val="28"/>
        </w:rPr>
        <w:t xml:space="preserve">The length was </w:t>
      </w:r>
      <w:r w:rsidR="008278D1" w:rsidRPr="006F4469">
        <w:rPr>
          <w:rFonts w:ascii="Comic Sans MS" w:hAnsi="Comic Sans MS" w:cs="Comic Sans MS"/>
          <w:b/>
          <w:sz w:val="28"/>
          <w:szCs w:val="28"/>
        </w:rPr>
        <w:t>26</w:t>
      </w:r>
      <w:r w:rsidR="00D2489F" w:rsidRPr="006F4469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D60255" w:rsidRPr="006F4469">
        <w:rPr>
          <w:rFonts w:ascii="Comic Sans MS" w:hAnsi="Comic Sans MS" w:cs="Comic Sans MS"/>
          <w:b/>
          <w:sz w:val="28"/>
          <w:szCs w:val="28"/>
        </w:rPr>
        <w:t>cm</w:t>
      </w:r>
      <w:r w:rsidR="00D60255">
        <w:rPr>
          <w:rFonts w:ascii="Comic Sans MS" w:hAnsi="Comic Sans MS" w:cs="Comic Sans MS"/>
          <w:sz w:val="28"/>
          <w:szCs w:val="28"/>
        </w:rPr>
        <w:t xml:space="preserve"> and the width was</w:t>
      </w:r>
      <w:r w:rsidR="00622140">
        <w:rPr>
          <w:rFonts w:ascii="Comic Sans MS" w:hAnsi="Comic Sans MS" w:cs="Comic Sans MS"/>
          <w:sz w:val="28"/>
          <w:szCs w:val="28"/>
        </w:rPr>
        <w:t xml:space="preserve"> </w:t>
      </w:r>
      <w:r w:rsidR="00622140" w:rsidRPr="006F4469">
        <w:rPr>
          <w:rFonts w:ascii="Comic Sans MS" w:hAnsi="Comic Sans MS" w:cs="Comic Sans MS"/>
          <w:b/>
          <w:sz w:val="28"/>
          <w:szCs w:val="28"/>
        </w:rPr>
        <w:t>10</w:t>
      </w:r>
      <w:r w:rsidRPr="006F4469">
        <w:rPr>
          <w:rFonts w:ascii="Comic Sans MS" w:hAnsi="Comic Sans MS" w:cs="Comic Sans MS"/>
          <w:b/>
          <w:sz w:val="28"/>
          <w:szCs w:val="28"/>
        </w:rPr>
        <w:t xml:space="preserve"> cm</w:t>
      </w:r>
      <w:r w:rsidRPr="00D04458">
        <w:rPr>
          <w:rFonts w:ascii="Comic Sans MS" w:hAnsi="Comic Sans MS" w:cs="Comic Sans MS"/>
          <w:sz w:val="28"/>
          <w:szCs w:val="28"/>
        </w:rPr>
        <w:t xml:space="preserve">. </w:t>
      </w:r>
      <w:r w:rsidR="00974C50">
        <w:rPr>
          <w:rFonts w:ascii="Comic Sans MS" w:hAnsi="Comic Sans MS" w:cs="Comic Sans MS"/>
          <w:sz w:val="28"/>
          <w:szCs w:val="28"/>
        </w:rPr>
        <w:t xml:space="preserve"> </w:t>
      </w:r>
      <w:r w:rsidR="00484AB8">
        <w:rPr>
          <w:rFonts w:ascii="Comic Sans MS" w:hAnsi="Comic Sans MS" w:cs="Comic Sans MS"/>
          <w:sz w:val="28"/>
          <w:szCs w:val="28"/>
        </w:rPr>
        <w:t>Calculate the perimeter and area of the paper.</w:t>
      </w:r>
    </w:p>
    <w:p w:rsidR="0047411F" w:rsidRPr="00A906F3" w:rsidRDefault="0047411F" w:rsidP="0047411F">
      <w:pPr>
        <w:rPr>
          <w:rFonts w:ascii="Comic Sans MS" w:hAnsi="Comic Sans MS" w:cs="Comic Sans MS"/>
        </w:rPr>
      </w:pPr>
    </w:p>
    <w:p w:rsidR="008278D1" w:rsidRDefault="00484AB8" w:rsidP="008278D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John said, “If I cut my paper in </w:t>
      </w:r>
      <w:r w:rsidRPr="006F4469">
        <w:rPr>
          <w:rFonts w:ascii="Comic Sans MS" w:hAnsi="Comic Sans MS" w:cs="Comic Sans MS"/>
          <w:sz w:val="28"/>
          <w:szCs w:val="28"/>
        </w:rPr>
        <w:t>half</w:t>
      </w:r>
      <w:r>
        <w:rPr>
          <w:rFonts w:ascii="Comic Sans MS" w:hAnsi="Comic Sans MS" w:cs="Comic Sans MS"/>
          <w:sz w:val="28"/>
          <w:szCs w:val="28"/>
        </w:rPr>
        <w:t xml:space="preserve"> along its length and then put the </w:t>
      </w:r>
      <w:r w:rsidRPr="006F4469">
        <w:rPr>
          <w:rFonts w:ascii="Comic Sans MS" w:hAnsi="Comic Sans MS" w:cs="Comic Sans MS"/>
          <w:sz w:val="28"/>
          <w:szCs w:val="28"/>
        </w:rPr>
        <w:t>two</w:t>
      </w:r>
      <w:r>
        <w:rPr>
          <w:rFonts w:ascii="Comic Sans MS" w:hAnsi="Comic Sans MS" w:cs="Comic Sans MS"/>
          <w:sz w:val="28"/>
          <w:szCs w:val="28"/>
        </w:rPr>
        <w:t xml:space="preserve"> new rectangles back together to make a rectangle </w:t>
      </w:r>
      <w:r w:rsidRPr="006F4469">
        <w:rPr>
          <w:rFonts w:ascii="Comic Sans MS" w:hAnsi="Comic Sans MS" w:cs="Comic Sans MS"/>
          <w:b/>
          <w:sz w:val="28"/>
          <w:szCs w:val="28"/>
        </w:rPr>
        <w:t xml:space="preserve">13cm </w:t>
      </w:r>
      <w:r>
        <w:rPr>
          <w:rFonts w:ascii="Comic Sans MS" w:hAnsi="Comic Sans MS" w:cs="Comic Sans MS"/>
          <w:sz w:val="28"/>
          <w:szCs w:val="28"/>
        </w:rPr>
        <w:t xml:space="preserve">by </w:t>
      </w:r>
      <w:r w:rsidRPr="006F4469">
        <w:rPr>
          <w:rFonts w:ascii="Comic Sans MS" w:hAnsi="Comic Sans MS" w:cs="Comic Sans MS"/>
          <w:b/>
          <w:sz w:val="28"/>
          <w:szCs w:val="28"/>
        </w:rPr>
        <w:t>20cm</w:t>
      </w:r>
      <w:r>
        <w:rPr>
          <w:rFonts w:ascii="Comic Sans MS" w:hAnsi="Comic Sans MS" w:cs="Comic Sans MS"/>
          <w:sz w:val="28"/>
          <w:szCs w:val="28"/>
        </w:rPr>
        <w:t xml:space="preserve">, the area will be the same as in the original rectangle.” 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Is he correct? 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Explain your answer</w:t>
      </w:r>
      <w:r w:rsidR="003B650D">
        <w:rPr>
          <w:rFonts w:ascii="Comic Sans MS" w:hAnsi="Comic Sans MS" w:cs="Comic Sans MS"/>
          <w:sz w:val="28"/>
          <w:szCs w:val="28"/>
        </w:rPr>
        <w:t>.</w:t>
      </w:r>
    </w:p>
    <w:p w:rsidR="008278D1" w:rsidRPr="00A906F3" w:rsidRDefault="008278D1" w:rsidP="008278D1">
      <w:pPr>
        <w:rPr>
          <w:rFonts w:ascii="Comic Sans MS" w:hAnsi="Comic Sans MS" w:cs="Comic Sans MS"/>
        </w:rPr>
      </w:pPr>
    </w:p>
    <w:p w:rsidR="008278D1" w:rsidRDefault="003B650D" w:rsidP="006F49E8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 rectangle</w:t>
      </w:r>
      <w:r w:rsidR="006F49E8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has</w:t>
      </w:r>
      <w:r w:rsidR="006F49E8">
        <w:rPr>
          <w:rFonts w:ascii="Comic Sans MS" w:hAnsi="Comic Sans MS" w:cs="Comic Sans MS"/>
          <w:sz w:val="28"/>
          <w:szCs w:val="28"/>
        </w:rPr>
        <w:t xml:space="preserve"> an area of </w:t>
      </w:r>
      <w:r w:rsidR="006F49E8" w:rsidRPr="006F4469">
        <w:rPr>
          <w:rFonts w:ascii="Comic Sans MS" w:hAnsi="Comic Sans MS" w:cs="Comic Sans MS"/>
          <w:b/>
          <w:sz w:val="28"/>
          <w:szCs w:val="28"/>
        </w:rPr>
        <w:t>36 cm</w:t>
      </w:r>
      <w:r w:rsidR="006F49E8" w:rsidRPr="006F4469">
        <w:rPr>
          <w:rFonts w:ascii="Comic Sans MS" w:hAnsi="Comic Sans MS" w:cs="Comic Sans MS"/>
          <w:b/>
          <w:sz w:val="28"/>
          <w:szCs w:val="28"/>
          <w:vertAlign w:val="superscript"/>
        </w:rPr>
        <w:t>2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 w:rsidR="006F49E8">
        <w:rPr>
          <w:rFonts w:ascii="Comic Sans MS" w:hAnsi="Comic Sans MS" w:cs="Comic Sans MS"/>
          <w:sz w:val="28"/>
          <w:szCs w:val="28"/>
        </w:rPr>
        <w:t xml:space="preserve">What could the length and width of </w:t>
      </w:r>
      <w:r>
        <w:rPr>
          <w:rFonts w:ascii="Comic Sans MS" w:hAnsi="Comic Sans MS" w:cs="Comic Sans MS"/>
          <w:sz w:val="28"/>
          <w:szCs w:val="28"/>
        </w:rPr>
        <w:t>the</w:t>
      </w:r>
      <w:r w:rsidR="006F49E8">
        <w:rPr>
          <w:rFonts w:ascii="Comic Sans MS" w:hAnsi="Comic Sans MS" w:cs="Comic Sans MS"/>
          <w:sz w:val="28"/>
          <w:szCs w:val="28"/>
        </w:rPr>
        <w:t xml:space="preserve"> rectangle be?</w:t>
      </w:r>
    </w:p>
    <w:p w:rsidR="008278D1" w:rsidRPr="00A906F3" w:rsidRDefault="008278D1" w:rsidP="008278D1">
      <w:pPr>
        <w:rPr>
          <w:rFonts w:ascii="Comic Sans MS" w:hAnsi="Comic Sans MS" w:cs="Comic Sans MS"/>
        </w:rPr>
      </w:pPr>
    </w:p>
    <w:p w:rsidR="008278D1" w:rsidRDefault="001F3928" w:rsidP="008278D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Two</w:t>
      </w:r>
      <w:r w:rsidR="006F49E8">
        <w:rPr>
          <w:rFonts w:ascii="Comic Sans MS" w:hAnsi="Comic Sans MS" w:cs="Comic Sans MS"/>
          <w:sz w:val="28"/>
          <w:szCs w:val="28"/>
        </w:rPr>
        <w:t xml:space="preserve"> rectangular gar</w:t>
      </w:r>
      <w:r>
        <w:rPr>
          <w:rFonts w:ascii="Comic Sans MS" w:hAnsi="Comic Sans MS" w:cs="Comic Sans MS"/>
          <w:sz w:val="28"/>
          <w:szCs w:val="28"/>
        </w:rPr>
        <w:t xml:space="preserve">dens each have a perimeter of </w:t>
      </w:r>
      <w:r w:rsidRPr="006F4469">
        <w:rPr>
          <w:rFonts w:ascii="Comic Sans MS" w:hAnsi="Comic Sans MS" w:cs="Comic Sans MS"/>
          <w:b/>
          <w:sz w:val="28"/>
          <w:szCs w:val="28"/>
        </w:rPr>
        <w:t>28</w:t>
      </w:r>
      <w:r w:rsidR="006F49E8" w:rsidRPr="006F4469">
        <w:rPr>
          <w:rFonts w:ascii="Comic Sans MS" w:hAnsi="Comic Sans MS" w:cs="Comic Sans MS"/>
          <w:b/>
          <w:sz w:val="28"/>
          <w:szCs w:val="28"/>
        </w:rPr>
        <w:t xml:space="preserve"> m</w:t>
      </w:r>
      <w:r w:rsidR="006F49E8">
        <w:rPr>
          <w:rFonts w:ascii="Comic Sans MS" w:hAnsi="Comic Sans MS" w:cs="Comic Sans MS"/>
          <w:sz w:val="28"/>
          <w:szCs w:val="28"/>
        </w:rPr>
        <w:t xml:space="preserve">. 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 w:rsidR="006F49E8">
        <w:rPr>
          <w:rFonts w:ascii="Comic Sans MS" w:hAnsi="Comic Sans MS" w:cs="Comic Sans MS"/>
          <w:sz w:val="28"/>
          <w:szCs w:val="28"/>
        </w:rPr>
        <w:t xml:space="preserve">Each garden </w:t>
      </w:r>
      <w:r>
        <w:rPr>
          <w:rFonts w:ascii="Comic Sans MS" w:hAnsi="Comic Sans MS" w:cs="Comic Sans MS"/>
          <w:sz w:val="28"/>
          <w:szCs w:val="28"/>
        </w:rPr>
        <w:t xml:space="preserve">has different dimensions. 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What could the area of each garden be?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 Explain your answer.</w:t>
      </w:r>
    </w:p>
    <w:p w:rsidR="008278D1" w:rsidRPr="00A906F3" w:rsidRDefault="008278D1" w:rsidP="008278D1">
      <w:pPr>
        <w:rPr>
          <w:rFonts w:ascii="Comic Sans MS" w:hAnsi="Comic Sans MS" w:cs="Comic Sans MS"/>
        </w:rPr>
      </w:pPr>
    </w:p>
    <w:p w:rsidR="00FC3871" w:rsidRDefault="0012601E" w:rsidP="00FC387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Look at the compound shape shown below.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 Luke drew a rectangular shape with exactly the same area. </w:t>
      </w:r>
      <w:r w:rsidR="006F44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What could be the len</w:t>
      </w:r>
      <w:r w:rsidR="00A906F3">
        <w:rPr>
          <w:rFonts w:ascii="Comic Sans MS" w:hAnsi="Comic Sans MS" w:cs="Comic Sans MS"/>
          <w:sz w:val="28"/>
          <w:szCs w:val="28"/>
        </w:rPr>
        <w:t>gth and width of Luke’s shape</w:t>
      </w:r>
      <w:r>
        <w:rPr>
          <w:rFonts w:ascii="Comic Sans MS" w:hAnsi="Comic Sans MS" w:cs="Comic Sans MS"/>
          <w:sz w:val="28"/>
          <w:szCs w:val="28"/>
        </w:rPr>
        <w:t>?</w:t>
      </w:r>
      <w:r w:rsidR="009A203D">
        <w:rPr>
          <w:rFonts w:ascii="Comic Sans MS" w:hAnsi="Comic Sans MS" w:cs="Comic Sans MS"/>
          <w:sz w:val="28"/>
          <w:szCs w:val="28"/>
        </w:rPr>
        <w:t xml:space="preserve"> (drawing</w:t>
      </w:r>
      <w:r w:rsidR="009D65CE">
        <w:rPr>
          <w:rFonts w:ascii="Comic Sans MS" w:hAnsi="Comic Sans MS" w:cs="Comic Sans MS"/>
          <w:sz w:val="28"/>
          <w:szCs w:val="28"/>
        </w:rPr>
        <w:t xml:space="preserve"> not to scale)</w:t>
      </w:r>
      <w:r>
        <w:rPr>
          <w:rFonts w:ascii="Comic Sans MS" w:hAnsi="Comic Sans MS" w:cs="Comic Sans MS"/>
          <w:sz w:val="28"/>
          <w:szCs w:val="28"/>
        </w:rPr>
        <w:t xml:space="preserve">   </w:t>
      </w:r>
    </w:p>
    <w:p w:rsidR="00FC3871" w:rsidRPr="00FC3871" w:rsidRDefault="00FC3871" w:rsidP="00FC3871">
      <w:pPr>
        <w:rPr>
          <w:rFonts w:ascii="Comic Sans MS" w:hAnsi="Comic Sans MS" w:cs="Comic Sans MS"/>
          <w:sz w:val="28"/>
          <w:szCs w:val="28"/>
        </w:rPr>
      </w:pPr>
    </w:p>
    <w:p w:rsidR="00A77052" w:rsidRPr="00FC3871" w:rsidRDefault="00102C5B" w:rsidP="0042104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</w:t>
      </w:r>
      <w:bookmarkStart w:id="0" w:name="_GoBack"/>
      <w:r w:rsidR="00421044">
        <w:rPr>
          <w:rFonts w:ascii="Comic Sans MS" w:hAnsi="Comic Sans MS" w:cs="Comic Sans MS"/>
          <w:noProof/>
          <w:sz w:val="28"/>
          <w:szCs w:val="28"/>
          <w:lang w:eastAsia="en-GB"/>
        </w:rPr>
        <w:drawing>
          <wp:inline distT="0" distB="0" distL="0" distR="0" wp14:anchorId="4C126D06" wp14:editId="79ED5F29">
            <wp:extent cx="4324350" cy="1944457"/>
            <wp:effectExtent l="0" t="0" r="0" b="0"/>
            <wp:docPr id="1" name="Picture 1" descr="C:\Users\petsum\Desktop\HeadStart Graphs - Year 6\Pag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sum\Desktop\HeadStart Graphs - Year 6\Page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293" cy="19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7052" w:rsidRPr="00FC3871" w:rsidSect="00A906F3">
      <w:footerReference w:type="default" r:id="rId8"/>
      <w:pgSz w:w="11906" w:h="16838"/>
      <w:pgMar w:top="993" w:right="1701" w:bottom="1134" w:left="1701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BE" w:rsidRDefault="00E847BE">
      <w:r>
        <w:separator/>
      </w:r>
    </w:p>
  </w:endnote>
  <w:endnote w:type="continuationSeparator" w:id="0">
    <w:p w:rsidR="00E847BE" w:rsidRDefault="00E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3C" w:rsidRDefault="009B5E3C" w:rsidP="009B5E3C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© HeadStart Primary 2015</w:t>
    </w:r>
    <w:r>
      <w:rPr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>85</w:t>
    </w:r>
    <w:r>
      <w:rPr>
        <w:noProof/>
        <w:sz w:val="20"/>
        <w:szCs w:val="20"/>
      </w:rPr>
      <w:tab/>
    </w:r>
    <w:r>
      <w:rPr>
        <w:rFonts w:ascii="Comic Sans MS" w:hAnsi="Comic Sans MS"/>
        <w:noProof/>
        <w:sz w:val="20"/>
        <w:szCs w:val="20"/>
      </w:rPr>
      <w:t>Year 6</w:t>
    </w:r>
  </w:p>
  <w:p w:rsidR="009B5E3C" w:rsidRDefault="009B5E3C" w:rsidP="009B5E3C">
    <w:pPr>
      <w:pStyle w:val="Footer"/>
      <w:tabs>
        <w:tab w:val="left" w:pos="380"/>
        <w:tab w:val="center" w:pos="4252"/>
        <w:tab w:val="left" w:pos="7220"/>
      </w:tabs>
      <w:rPr>
        <w:sz w:val="20"/>
        <w:szCs w:val="20"/>
      </w:rPr>
    </w:pPr>
  </w:p>
  <w:p w:rsidR="009B5E3C" w:rsidRDefault="009B5E3C" w:rsidP="009B5E3C">
    <w:pPr>
      <w:pStyle w:val="Footer"/>
    </w:pPr>
  </w:p>
  <w:p w:rsidR="008278D1" w:rsidRPr="009B5E3C" w:rsidRDefault="008278D1" w:rsidP="009B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BE" w:rsidRDefault="00E847BE">
      <w:r>
        <w:separator/>
      </w:r>
    </w:p>
  </w:footnote>
  <w:footnote w:type="continuationSeparator" w:id="0">
    <w:p w:rsidR="00E847BE" w:rsidRDefault="00E8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96A"/>
    <w:multiLevelType w:val="multilevel"/>
    <w:tmpl w:val="B532C3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24C5"/>
    <w:multiLevelType w:val="hybridMultilevel"/>
    <w:tmpl w:val="CA4E9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F3F9D"/>
    <w:multiLevelType w:val="hybridMultilevel"/>
    <w:tmpl w:val="476ED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D3CE2"/>
    <w:multiLevelType w:val="hybridMultilevel"/>
    <w:tmpl w:val="3E56F36E"/>
    <w:lvl w:ilvl="0" w:tplc="B150EFF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C"/>
    <w:rsid w:val="00000198"/>
    <w:rsid w:val="000032BC"/>
    <w:rsid w:val="00006AA8"/>
    <w:rsid w:val="000258DD"/>
    <w:rsid w:val="00085675"/>
    <w:rsid w:val="000A59DE"/>
    <w:rsid w:val="00102C5B"/>
    <w:rsid w:val="0012601E"/>
    <w:rsid w:val="001F3928"/>
    <w:rsid w:val="00217D85"/>
    <w:rsid w:val="00294FBD"/>
    <w:rsid w:val="002B0BD4"/>
    <w:rsid w:val="00355888"/>
    <w:rsid w:val="00387493"/>
    <w:rsid w:val="003B0839"/>
    <w:rsid w:val="003B650D"/>
    <w:rsid w:val="0041262C"/>
    <w:rsid w:val="00421044"/>
    <w:rsid w:val="0047411F"/>
    <w:rsid w:val="00484AB8"/>
    <w:rsid w:val="00487103"/>
    <w:rsid w:val="00496220"/>
    <w:rsid w:val="004C1752"/>
    <w:rsid w:val="004C3BD0"/>
    <w:rsid w:val="00501B75"/>
    <w:rsid w:val="00535584"/>
    <w:rsid w:val="00586CCD"/>
    <w:rsid w:val="00614757"/>
    <w:rsid w:val="00622140"/>
    <w:rsid w:val="00624C23"/>
    <w:rsid w:val="00652B35"/>
    <w:rsid w:val="006E1382"/>
    <w:rsid w:val="006F4469"/>
    <w:rsid w:val="006F49E8"/>
    <w:rsid w:val="0077501B"/>
    <w:rsid w:val="007A27DE"/>
    <w:rsid w:val="008278D1"/>
    <w:rsid w:val="008955DE"/>
    <w:rsid w:val="008E4347"/>
    <w:rsid w:val="0090269C"/>
    <w:rsid w:val="00915487"/>
    <w:rsid w:val="00967DE0"/>
    <w:rsid w:val="00974C50"/>
    <w:rsid w:val="00995D5F"/>
    <w:rsid w:val="009A203D"/>
    <w:rsid w:val="009B5E3C"/>
    <w:rsid w:val="009D65CE"/>
    <w:rsid w:val="009E1493"/>
    <w:rsid w:val="00A06EEA"/>
    <w:rsid w:val="00A157B5"/>
    <w:rsid w:val="00A34009"/>
    <w:rsid w:val="00A77052"/>
    <w:rsid w:val="00A906F3"/>
    <w:rsid w:val="00AE18F2"/>
    <w:rsid w:val="00B31921"/>
    <w:rsid w:val="00BD4AD9"/>
    <w:rsid w:val="00BE2DF1"/>
    <w:rsid w:val="00BE693A"/>
    <w:rsid w:val="00C22D85"/>
    <w:rsid w:val="00C37375"/>
    <w:rsid w:val="00C96476"/>
    <w:rsid w:val="00D04458"/>
    <w:rsid w:val="00D2489F"/>
    <w:rsid w:val="00D60255"/>
    <w:rsid w:val="00DB4359"/>
    <w:rsid w:val="00DB763C"/>
    <w:rsid w:val="00DE6430"/>
    <w:rsid w:val="00DF653C"/>
    <w:rsid w:val="00E06D28"/>
    <w:rsid w:val="00E447D6"/>
    <w:rsid w:val="00E66EB6"/>
    <w:rsid w:val="00E847BE"/>
    <w:rsid w:val="00F31C0C"/>
    <w:rsid w:val="00F32D28"/>
    <w:rsid w:val="00FC3871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05AB10-CA29-47EB-87D5-7B38BA63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11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78D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Times" w:hAnsi="Times" w:cs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278D1"/>
  </w:style>
  <w:style w:type="paragraph" w:styleId="Header">
    <w:name w:val="header"/>
    <w:basedOn w:val="Normal"/>
    <w:link w:val="HeaderChar"/>
    <w:uiPriority w:val="99"/>
    <w:rsid w:val="008278D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Adamson</dc:creator>
  <cp:lastModifiedBy>HP</cp:lastModifiedBy>
  <cp:revision>2</cp:revision>
  <dcterms:created xsi:type="dcterms:W3CDTF">2020-03-31T10:03:00Z</dcterms:created>
  <dcterms:modified xsi:type="dcterms:W3CDTF">2020-03-31T10:03:00Z</dcterms:modified>
</cp:coreProperties>
</file>