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0"/>
        <w:tblW w:w="15458" w:type="dxa"/>
        <w:tblLook w:val="04A0" w:firstRow="1" w:lastRow="0" w:firstColumn="1" w:lastColumn="0" w:noHBand="0" w:noVBand="1"/>
      </w:tblPr>
      <w:tblGrid>
        <w:gridCol w:w="2561"/>
        <w:gridCol w:w="2535"/>
        <w:gridCol w:w="2714"/>
        <w:gridCol w:w="2554"/>
        <w:gridCol w:w="2561"/>
        <w:gridCol w:w="2533"/>
      </w:tblGrid>
      <w:tr w:rsidR="00D5140A" w:rsidTr="003D5D5E">
        <w:trPr>
          <w:trHeight w:val="527"/>
        </w:trPr>
        <w:tc>
          <w:tcPr>
            <w:tcW w:w="2576" w:type="dxa"/>
          </w:tcPr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/>
                <w:sz w:val="36"/>
                <w:szCs w:val="36"/>
              </w:rPr>
              <w:t>Set 1</w:t>
            </w:r>
          </w:p>
        </w:tc>
        <w:tc>
          <w:tcPr>
            <w:tcW w:w="2576" w:type="dxa"/>
          </w:tcPr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/>
                <w:sz w:val="36"/>
                <w:szCs w:val="36"/>
              </w:rPr>
              <w:t>Set 2</w:t>
            </w:r>
          </w:p>
        </w:tc>
        <w:tc>
          <w:tcPr>
            <w:tcW w:w="2577" w:type="dxa"/>
          </w:tcPr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/>
                <w:sz w:val="36"/>
                <w:szCs w:val="36"/>
              </w:rPr>
              <w:t>Set 3</w:t>
            </w:r>
          </w:p>
        </w:tc>
        <w:tc>
          <w:tcPr>
            <w:tcW w:w="2576" w:type="dxa"/>
          </w:tcPr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/>
                <w:sz w:val="36"/>
                <w:szCs w:val="36"/>
              </w:rPr>
              <w:t>Set 4</w:t>
            </w:r>
          </w:p>
        </w:tc>
        <w:tc>
          <w:tcPr>
            <w:tcW w:w="2576" w:type="dxa"/>
          </w:tcPr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/>
                <w:sz w:val="36"/>
                <w:szCs w:val="36"/>
              </w:rPr>
              <w:t>Set 5</w:t>
            </w:r>
          </w:p>
        </w:tc>
        <w:tc>
          <w:tcPr>
            <w:tcW w:w="2577" w:type="dxa"/>
          </w:tcPr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/>
                <w:sz w:val="36"/>
                <w:szCs w:val="36"/>
              </w:rPr>
              <w:t>Set 6</w:t>
            </w:r>
          </w:p>
        </w:tc>
      </w:tr>
      <w:tr w:rsidR="00D5140A" w:rsidTr="003D5D5E">
        <w:trPr>
          <w:trHeight w:val="7359"/>
        </w:trPr>
        <w:tc>
          <w:tcPr>
            <w:tcW w:w="2576" w:type="dxa"/>
          </w:tcPr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accommodate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accompany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according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achieve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aggressive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amateur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ancient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apparent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appreciate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attached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available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average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awkward</w:t>
            </w:r>
          </w:p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576" w:type="dxa"/>
          </w:tcPr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bargain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bruise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category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cemetery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committee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communicate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com</w:t>
            </w:r>
            <w:bookmarkStart w:id="0" w:name="_GoBack"/>
            <w:bookmarkEnd w:id="0"/>
            <w:r w:rsidRPr="003D5D5E">
              <w:rPr>
                <w:rFonts w:ascii="Comic Sans MS" w:hAnsi="Comic Sans MS"/>
                <w:b/>
                <w:sz w:val="36"/>
                <w:szCs w:val="36"/>
              </w:rPr>
              <w:t>munity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competition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conscience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conscious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controversy</w:t>
            </w:r>
          </w:p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577" w:type="dxa"/>
          </w:tcPr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dictionary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disastrous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embarrass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environment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equipped/</w:t>
            </w:r>
            <w:proofErr w:type="spellStart"/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ment</w:t>
            </w:r>
            <w:proofErr w:type="spellEnd"/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especially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exaggerate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excellent</w:t>
            </w:r>
          </w:p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 w:cs="Arial"/>
                <w:b/>
                <w:sz w:val="36"/>
                <w:szCs w:val="36"/>
              </w:rPr>
              <w:t>existence</w:t>
            </w:r>
          </w:p>
        </w:tc>
        <w:tc>
          <w:tcPr>
            <w:tcW w:w="2576" w:type="dxa"/>
          </w:tcPr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convenience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correspond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criticise/</w:t>
            </w:r>
            <w:proofErr w:type="spellStart"/>
            <w:r w:rsidRPr="003D5D5E">
              <w:rPr>
                <w:rFonts w:ascii="Comic Sans MS" w:hAnsi="Comic Sans MS"/>
                <w:b/>
                <w:sz w:val="36"/>
                <w:szCs w:val="36"/>
              </w:rPr>
              <w:t>ize</w:t>
            </w:r>
            <w:proofErr w:type="spellEnd"/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curiosity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definite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desperate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determined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develop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pronunciation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queue</w:t>
            </w:r>
          </w:p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576" w:type="dxa"/>
          </w:tcPr>
          <w:p w:rsidR="00D5140A" w:rsidRPr="003D5D5E" w:rsidRDefault="004C30A6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r</w:t>
            </w:r>
            <w:r w:rsidR="00D5140A" w:rsidRPr="003D5D5E">
              <w:rPr>
                <w:rFonts w:ascii="Comic Sans MS" w:hAnsi="Comic Sans MS"/>
                <w:b/>
                <w:sz w:val="36"/>
                <w:szCs w:val="36"/>
              </w:rPr>
              <w:t>ecognise/</w:t>
            </w:r>
            <w:proofErr w:type="spellStart"/>
            <w:r w:rsidR="00D5140A" w:rsidRPr="003D5D5E">
              <w:rPr>
                <w:rFonts w:ascii="Comic Sans MS" w:hAnsi="Comic Sans MS"/>
                <w:b/>
                <w:sz w:val="36"/>
                <w:szCs w:val="36"/>
              </w:rPr>
              <w:t>ize</w:t>
            </w:r>
            <w:proofErr w:type="spellEnd"/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recommend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relevant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restaurant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rhyme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rhythm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sacrifice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secretary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shoulder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signature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sincere (</w:t>
            </w:r>
            <w:proofErr w:type="spellStart"/>
            <w:r w:rsidRPr="003D5D5E">
              <w:rPr>
                <w:rFonts w:ascii="Comic Sans MS" w:hAnsi="Comic Sans MS"/>
                <w:b/>
                <w:sz w:val="36"/>
                <w:szCs w:val="36"/>
              </w:rPr>
              <w:t>ly</w:t>
            </w:r>
            <w:proofErr w:type="spellEnd"/>
            <w:r w:rsidRPr="003D5D5E">
              <w:rPr>
                <w:rFonts w:ascii="Comic Sans MS" w:hAnsi="Comic Sans MS"/>
                <w:b/>
                <w:sz w:val="36"/>
                <w:szCs w:val="36"/>
              </w:rPr>
              <w:t>)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sufficient</w:t>
            </w:r>
          </w:p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suggest</w:t>
            </w:r>
          </w:p>
        </w:tc>
        <w:tc>
          <w:tcPr>
            <w:tcW w:w="2577" w:type="dxa"/>
          </w:tcPr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explanation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symbol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system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temperature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thorough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twelfth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variety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vegetable</w:t>
            </w:r>
          </w:p>
          <w:p w:rsidR="00D5140A" w:rsidRPr="003D5D5E" w:rsidRDefault="00D5140A" w:rsidP="00D5140A">
            <w:pPr>
              <w:tabs>
                <w:tab w:val="left" w:pos="5250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vehicle</w:t>
            </w:r>
          </w:p>
          <w:p w:rsidR="00D5140A" w:rsidRPr="003D5D5E" w:rsidRDefault="00D5140A" w:rsidP="00D5140A">
            <w:pPr>
              <w:rPr>
                <w:rFonts w:ascii="Comic Sans MS" w:hAnsi="Comic Sans MS"/>
                <w:sz w:val="36"/>
                <w:szCs w:val="36"/>
              </w:rPr>
            </w:pPr>
            <w:r w:rsidRPr="003D5D5E">
              <w:rPr>
                <w:rFonts w:ascii="Comic Sans MS" w:hAnsi="Comic Sans MS"/>
                <w:b/>
                <w:sz w:val="36"/>
                <w:szCs w:val="36"/>
              </w:rPr>
              <w:t>yacht</w:t>
            </w:r>
          </w:p>
        </w:tc>
      </w:tr>
    </w:tbl>
    <w:p w:rsidR="00744E05" w:rsidRDefault="00744E05" w:rsidP="00D5140A">
      <w:pPr>
        <w:rPr>
          <w:rFonts w:ascii="Comic Sans MS" w:hAnsi="Comic Sans MS"/>
          <w:u w:val="single"/>
        </w:rPr>
      </w:pPr>
    </w:p>
    <w:p w:rsidR="00807DCE" w:rsidRDefault="00807DCE" w:rsidP="00807DCE">
      <w:pPr>
        <w:rPr>
          <w:rFonts w:ascii="Comic Sans MS" w:hAnsi="Comic Sans MS"/>
        </w:rPr>
      </w:pPr>
    </w:p>
    <w:sectPr w:rsidR="00807DCE" w:rsidSect="003D5D5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DB" w:rsidRDefault="004744DB" w:rsidP="00D5140A">
      <w:pPr>
        <w:spacing w:after="0" w:line="240" w:lineRule="auto"/>
      </w:pPr>
      <w:r>
        <w:separator/>
      </w:r>
    </w:p>
  </w:endnote>
  <w:endnote w:type="continuationSeparator" w:id="0">
    <w:p w:rsidR="004744DB" w:rsidRDefault="004744DB" w:rsidP="00D5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DB" w:rsidRDefault="004744DB" w:rsidP="00D5140A">
      <w:pPr>
        <w:spacing w:after="0" w:line="240" w:lineRule="auto"/>
      </w:pPr>
      <w:r>
        <w:separator/>
      </w:r>
    </w:p>
  </w:footnote>
  <w:footnote w:type="continuationSeparator" w:id="0">
    <w:p w:rsidR="004744DB" w:rsidRDefault="004744DB" w:rsidP="00D5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0A" w:rsidRPr="003D5D5E" w:rsidRDefault="00D5140A" w:rsidP="00D5140A">
    <w:pPr>
      <w:jc w:val="center"/>
      <w:rPr>
        <w:rFonts w:ascii="Comic Sans MS" w:hAnsi="Comic Sans MS"/>
        <w:b/>
        <w:sz w:val="44"/>
        <w:szCs w:val="44"/>
        <w:u w:val="single"/>
      </w:rPr>
    </w:pPr>
    <w:r w:rsidRPr="003D5D5E">
      <w:rPr>
        <w:rFonts w:ascii="Comic Sans MS" w:hAnsi="Comic Sans MS"/>
        <w:b/>
        <w:sz w:val="44"/>
        <w:szCs w:val="44"/>
        <w:u w:val="single"/>
      </w:rPr>
      <w:t>Year 5 Common Exception Spellings</w:t>
    </w:r>
  </w:p>
  <w:p w:rsidR="00D5140A" w:rsidRDefault="00D51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62EE"/>
    <w:multiLevelType w:val="hybridMultilevel"/>
    <w:tmpl w:val="2518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A"/>
    <w:rsid w:val="003D5D5E"/>
    <w:rsid w:val="004744DB"/>
    <w:rsid w:val="004C30A6"/>
    <w:rsid w:val="00744E05"/>
    <w:rsid w:val="00807DCE"/>
    <w:rsid w:val="008E7B24"/>
    <w:rsid w:val="00C80A45"/>
    <w:rsid w:val="00D5140A"/>
    <w:rsid w:val="00D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644C"/>
  <w15:chartTrackingRefBased/>
  <w15:docId w15:val="{A44AFF30-B697-40B6-ADCE-0E8C6ECD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40A"/>
  </w:style>
  <w:style w:type="paragraph" w:styleId="Footer">
    <w:name w:val="footer"/>
    <w:basedOn w:val="Normal"/>
    <w:link w:val="FooterChar"/>
    <w:uiPriority w:val="99"/>
    <w:unhideWhenUsed/>
    <w:rsid w:val="00D5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40A"/>
  </w:style>
  <w:style w:type="paragraph" w:styleId="ListParagraph">
    <w:name w:val="List Paragraph"/>
    <w:basedOn w:val="Normal"/>
    <w:uiPriority w:val="34"/>
    <w:qFormat/>
    <w:rsid w:val="004C3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7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Rooney</dc:creator>
  <cp:keywords/>
  <dc:description/>
  <cp:lastModifiedBy>Miss Rooney</cp:lastModifiedBy>
  <cp:revision>2</cp:revision>
  <cp:lastPrinted>2019-07-23T09:31:00Z</cp:lastPrinted>
  <dcterms:created xsi:type="dcterms:W3CDTF">2018-07-09T12:50:00Z</dcterms:created>
  <dcterms:modified xsi:type="dcterms:W3CDTF">2019-07-26T18:48:00Z</dcterms:modified>
</cp:coreProperties>
</file>