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6B" w:rsidRPr="00B130A9" w:rsidRDefault="0029286B" w:rsidP="00B130A9">
      <w:pPr>
        <w:ind w:left="-567"/>
        <w:rPr>
          <w:rFonts w:ascii="SassoonPrimaryInfant" w:hAnsi="SassoonPrimaryInfant"/>
          <w:sz w:val="36"/>
          <w:szCs w:val="36"/>
          <w:u w:val="single"/>
          <w:lang w:val="en-GB"/>
        </w:rPr>
      </w:pPr>
    </w:p>
    <w:p w:rsidR="00A81416" w:rsidRDefault="00B130A9" w:rsidP="00B130A9">
      <w:pPr>
        <w:ind w:left="-567"/>
        <w:rPr>
          <w:rFonts w:ascii="SassoonPrimaryInfant" w:hAnsi="SassoonPrimaryInfant"/>
          <w:sz w:val="16"/>
          <w:szCs w:val="16"/>
        </w:rPr>
      </w:pPr>
      <w:r w:rsidRPr="00B130A9">
        <w:rPr>
          <w:rFonts w:ascii="SassoonPrimaryInfant" w:hAnsi="SassoonPrimaryInfant"/>
          <w:sz w:val="36"/>
          <w:szCs w:val="36"/>
        </w:rPr>
        <w:t>WALT: re-tell the story of Willy the Wimp</w:t>
      </w:r>
      <w:r>
        <w:rPr>
          <w:rFonts w:ascii="SassoonPrimaryInfant" w:hAnsi="SassoonPrimaryInfant"/>
          <w:sz w:val="32"/>
          <w:szCs w:val="32"/>
        </w:rPr>
        <w:t xml:space="preserve">                </w:t>
      </w:r>
      <w:r w:rsidRPr="00B130A9">
        <w:rPr>
          <w:rFonts w:ascii="SassoonPrimaryInfant" w:hAnsi="SassoonPrimaryInfant"/>
          <w:sz w:val="32"/>
          <w:szCs w:val="32"/>
        </w:rPr>
        <w:t>Date</w:t>
      </w:r>
      <w:r>
        <w:rPr>
          <w:rFonts w:ascii="SassoonPrimaryInfant" w:hAnsi="SassoonPrimaryInfant"/>
          <w:sz w:val="16"/>
          <w:szCs w:val="16"/>
        </w:rPr>
        <w:t>………………………………………………………………</w:t>
      </w:r>
    </w:p>
    <w:p w:rsidR="00B130A9" w:rsidRDefault="00B130A9" w:rsidP="00B130A9">
      <w:pPr>
        <w:ind w:left="-567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ind w:left="-567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ind w:left="-567"/>
        <w:rPr>
          <w:rFonts w:ascii="SassoonPrimaryInfant" w:hAnsi="SassoonPrimaryInfant"/>
          <w:sz w:val="16"/>
          <w:szCs w:val="16"/>
        </w:rPr>
      </w:pPr>
      <w:r>
        <w:rPr>
          <w:noProof/>
          <w:lang w:val="en-GB" w:eastAsia="en-GB"/>
        </w:rPr>
        <w:drawing>
          <wp:inline distT="0" distB="0" distL="0" distR="0" wp14:anchorId="707FFCE0" wp14:editId="79151196">
            <wp:extent cx="1147537" cy="861060"/>
            <wp:effectExtent l="0" t="0" r="0" b="0"/>
            <wp:docPr id="8" name="Picture 8" descr="Anthony Browne's Willy the Wimp at his most confid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ony Browne's Willy the Wimp at his most confid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76" cy="8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07FFCE0" wp14:editId="79151196">
            <wp:extent cx="1147537" cy="861060"/>
            <wp:effectExtent l="0" t="0" r="0" b="0"/>
            <wp:docPr id="9" name="Picture 9" descr="Anthony Browne's Willy the Wimp at his most confid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ony Browne's Willy the Wimp at his most confid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76" cy="8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07FFCE0" wp14:editId="79151196">
            <wp:extent cx="1147537" cy="861060"/>
            <wp:effectExtent l="0" t="0" r="0" b="0"/>
            <wp:docPr id="10" name="Picture 10" descr="Anthony Browne's Willy the Wimp at his most confid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ony Browne's Willy the Wimp at his most confid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76" cy="8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07FFCE0" wp14:editId="79151196">
            <wp:extent cx="1147537" cy="861060"/>
            <wp:effectExtent l="0" t="0" r="0" b="0"/>
            <wp:docPr id="11" name="Picture 11" descr="Anthony Browne's Willy the Wimp at his most confid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ony Browne's Willy the Wimp at his most confid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76" cy="8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1147537" cy="861060"/>
            <wp:effectExtent l="0" t="0" r="0" b="0"/>
            <wp:docPr id="7" name="Picture 7" descr="Anthony Browne's Willy the Wimp at his most confid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ony Browne's Willy the Wimp at his most confiden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76" cy="8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A9" w:rsidRDefault="00B130A9" w:rsidP="00B130A9">
      <w:pPr>
        <w:ind w:left="-567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ind w:left="-567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ind w:left="-567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130A9" w:rsidRP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SassoonPrimaryInfant" w:hAnsi="SassoonPrimaryInfant"/>
          <w:sz w:val="16"/>
          <w:szCs w:val="16"/>
        </w:rPr>
        <w:t>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ssoonPrimaryInfant" w:hAnsi="SassoonPrimaryInfant"/>
          <w:sz w:val="16"/>
          <w:szCs w:val="16"/>
        </w:rPr>
        <w:t>……..</w:t>
      </w:r>
    </w:p>
    <w:p w:rsidR="00B130A9" w:rsidRP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ssoonPrimaryInfant" w:hAnsi="SassoonPrimaryInfant"/>
          <w:sz w:val="16"/>
          <w:szCs w:val="16"/>
        </w:rPr>
        <w:t>…</w:t>
      </w:r>
      <w:r>
        <w:rPr>
          <w:rFonts w:ascii="SassoonPrimaryInfant" w:hAnsi="SassoonPrimaryInfant"/>
          <w:sz w:val="16"/>
          <w:szCs w:val="16"/>
        </w:rPr>
        <w:t>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ssoonPrimaryInfant" w:hAnsi="SassoonPrimaryInfant"/>
          <w:sz w:val="16"/>
          <w:szCs w:val="16"/>
        </w:rPr>
        <w:t>………</w:t>
      </w:r>
    </w:p>
    <w:p w:rsidR="00B130A9" w:rsidRP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ssoonPrimaryInfant" w:hAnsi="SassoonPrimaryInfant"/>
          <w:sz w:val="16"/>
          <w:szCs w:val="16"/>
        </w:rPr>
        <w:t>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ssoonPrimaryInfant" w:hAnsi="SassoonPrimaryInfant"/>
          <w:sz w:val="16"/>
          <w:szCs w:val="16"/>
        </w:rPr>
        <w:t>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0A9" w:rsidRP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P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0A9" w:rsidRP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</w:p>
    <w:p w:rsidR="00B130A9" w:rsidRPr="00B130A9" w:rsidRDefault="00B130A9" w:rsidP="00B130A9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30A9" w:rsidRPr="00BC3DBC" w:rsidRDefault="00BC3DBC" w:rsidP="00BC3DBC">
      <w:pPr>
        <w:spacing w:line="360" w:lineRule="auto"/>
        <w:ind w:left="-993"/>
        <w:rPr>
          <w:rFonts w:ascii="SassoonPrimaryInfant" w:hAnsi="SassoonPrimaryInfant"/>
          <w:sz w:val="16"/>
          <w:szCs w:val="16"/>
        </w:rPr>
      </w:pPr>
      <w:r>
        <w:rPr>
          <w:noProof/>
          <w:lang w:eastAsia="en-GB"/>
        </w:rPr>
        <w:t xml:space="preserve">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DC6700E" wp14:editId="20C5A2ED">
            <wp:extent cx="548640" cy="406725"/>
            <wp:effectExtent l="0" t="0" r="3810" b="0"/>
            <wp:docPr id="2" name="Picture 2" descr="Banana clip art - vector clip art online, royalty free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a clip art - vector clip art online, royalty free  public do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0" cy="41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</w:t>
      </w:r>
      <w:r>
        <w:rPr>
          <w:noProof/>
          <w:lang w:eastAsia="en-GB"/>
        </w:rPr>
        <w:drawing>
          <wp:inline distT="0" distB="0" distL="0" distR="0" wp14:anchorId="5DC6700E" wp14:editId="20C5A2ED">
            <wp:extent cx="548640" cy="406725"/>
            <wp:effectExtent l="0" t="0" r="3810" b="0"/>
            <wp:docPr id="13" name="Picture 13" descr="Banana clip art - vector clip art online, royalty free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a clip art - vector clip art online, royalty free  public do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0" cy="41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</w:t>
      </w:r>
      <w:r>
        <w:rPr>
          <w:noProof/>
          <w:lang w:eastAsia="en-GB"/>
        </w:rPr>
        <w:drawing>
          <wp:inline distT="0" distB="0" distL="0" distR="0" wp14:anchorId="5DC6700E" wp14:editId="20C5A2ED">
            <wp:extent cx="548640" cy="406725"/>
            <wp:effectExtent l="0" t="0" r="3810" b="0"/>
            <wp:docPr id="15" name="Picture 15" descr="Banana clip art - vector clip art online, royalty free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a clip art - vector clip art online, royalty free  public do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0" cy="41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5DC6700E" wp14:editId="20C5A2ED">
            <wp:extent cx="548640" cy="406725"/>
            <wp:effectExtent l="0" t="0" r="3810" b="0"/>
            <wp:docPr id="17" name="Picture 17" descr="Banana clip art - vector clip art online, royalty free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a clip art - vector clip art online, royalty free  public do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0" cy="41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</w:t>
      </w:r>
      <w:r>
        <w:rPr>
          <w:noProof/>
          <w:lang w:eastAsia="en-GB"/>
        </w:rPr>
        <w:drawing>
          <wp:inline distT="0" distB="0" distL="0" distR="0" wp14:anchorId="5DC6700E" wp14:editId="20C5A2ED">
            <wp:extent cx="548640" cy="406725"/>
            <wp:effectExtent l="0" t="0" r="3810" b="0"/>
            <wp:docPr id="19" name="Picture 19" descr="Banana clip art - vector clip art online, royalty free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a clip art - vector clip art online, royalty free  public do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0" cy="41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</w:t>
      </w:r>
      <w:r>
        <w:rPr>
          <w:noProof/>
          <w:lang w:eastAsia="en-GB"/>
        </w:rPr>
        <w:drawing>
          <wp:inline distT="0" distB="0" distL="0" distR="0" wp14:anchorId="5DC6700E" wp14:editId="20C5A2ED">
            <wp:extent cx="548640" cy="406725"/>
            <wp:effectExtent l="0" t="0" r="3810" b="0"/>
            <wp:docPr id="21" name="Picture 21" descr="Banana clip art - vector clip art online, royalty free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a clip art - vector clip art online, royalty free  public dom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0" cy="41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0A9" w:rsidRPr="00BC3DBC" w:rsidSect="0029286B">
      <w:pgSz w:w="12240" w:h="15840"/>
      <w:pgMar w:top="0" w:right="902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24C"/>
    <w:multiLevelType w:val="hybridMultilevel"/>
    <w:tmpl w:val="7F881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B"/>
    <w:rsid w:val="0009796C"/>
    <w:rsid w:val="000B318D"/>
    <w:rsid w:val="0015678F"/>
    <w:rsid w:val="00192160"/>
    <w:rsid w:val="001A6973"/>
    <w:rsid w:val="001C73DA"/>
    <w:rsid w:val="00252A23"/>
    <w:rsid w:val="0029286B"/>
    <w:rsid w:val="005B3084"/>
    <w:rsid w:val="007C7CC1"/>
    <w:rsid w:val="00A81416"/>
    <w:rsid w:val="00B130A9"/>
    <w:rsid w:val="00BC3DBC"/>
    <w:rsid w:val="00BF152F"/>
    <w:rsid w:val="00E111FC"/>
    <w:rsid w:val="00EB5F2D"/>
    <w:rsid w:val="00F0670D"/>
    <w:rsid w:val="00F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9436"/>
  <w15:chartTrackingRefBased/>
  <w15:docId w15:val="{7B0A0F3D-A8B8-4E5B-A99A-DE0CB9E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6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F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2019-05-02T12:32:00Z</cp:lastPrinted>
  <dcterms:created xsi:type="dcterms:W3CDTF">2020-04-16T21:32:00Z</dcterms:created>
  <dcterms:modified xsi:type="dcterms:W3CDTF">2020-04-16T21:32:00Z</dcterms:modified>
</cp:coreProperties>
</file>