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17" w:rsidRPr="00906530" w:rsidRDefault="004F63DF" w:rsidP="0090653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</w:t>
      </w:r>
      <w:r w:rsidR="00906530" w:rsidRPr="00906530">
        <w:rPr>
          <w:rFonts w:ascii="Comic Sans MS" w:hAnsi="Comic Sans MS"/>
          <w:b/>
          <w:u w:val="single"/>
        </w:rPr>
        <w:t>ook, Cover, Write and Check</w:t>
      </w:r>
    </w:p>
    <w:p w:rsidR="00906530" w:rsidRDefault="0090653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>Group:</w:t>
      </w:r>
      <w:r w:rsidR="004F63DF" w:rsidRPr="004F63DF">
        <w:rPr>
          <w:rFonts w:ascii="Comic Sans MS" w:hAnsi="Comic Sans MS"/>
          <w:b/>
        </w:rPr>
        <w:t xml:space="preserve"> Miss Rooney’s Group </w:t>
      </w:r>
      <w:r w:rsidR="004F63DF" w:rsidRPr="004F63DF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>Pattern:</w:t>
      </w:r>
      <w:r w:rsidRPr="00906530">
        <w:rPr>
          <w:rFonts w:ascii="Comic Sans MS" w:hAnsi="Comic Sans MS"/>
          <w:b/>
        </w:rPr>
        <w:tab/>
      </w:r>
      <w:r w:rsidR="00EA1870">
        <w:rPr>
          <w:rFonts w:ascii="Comic Sans MS" w:hAnsi="Comic Sans MS"/>
          <w:b/>
        </w:rPr>
        <w:t>homophones</w:t>
      </w:r>
      <w:r w:rsidR="004F63DF">
        <w:rPr>
          <w:rFonts w:ascii="Comic Sans MS" w:hAnsi="Comic Sans MS"/>
          <w:b/>
        </w:rPr>
        <w:tab/>
      </w:r>
      <w:r w:rsidR="004F63DF">
        <w:rPr>
          <w:rFonts w:ascii="Comic Sans MS" w:hAnsi="Comic Sans MS"/>
          <w:b/>
        </w:rPr>
        <w:tab/>
      </w:r>
      <w:r w:rsidR="004F63DF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Date:</w:t>
      </w:r>
      <w:r w:rsidR="00F03317">
        <w:rPr>
          <w:rFonts w:ascii="Comic Sans MS" w:hAnsi="Comic Sans MS"/>
          <w:b/>
          <w:u w:val="single"/>
        </w:rPr>
        <w:t xml:space="preserve">  </w:t>
      </w:r>
      <w:r w:rsidR="00FD63E8">
        <w:rPr>
          <w:rFonts w:ascii="Comic Sans MS" w:hAnsi="Comic Sans MS"/>
          <w:b/>
          <w:u w:val="single"/>
        </w:rPr>
        <w:t>2</w:t>
      </w:r>
      <w:r w:rsidR="00F51B29">
        <w:rPr>
          <w:rFonts w:ascii="Comic Sans MS" w:hAnsi="Comic Sans MS"/>
          <w:b/>
          <w:u w:val="single"/>
        </w:rPr>
        <w:t>7</w:t>
      </w:r>
      <w:r w:rsidR="00FD63E8">
        <w:rPr>
          <w:rFonts w:ascii="Comic Sans MS" w:hAnsi="Comic Sans MS"/>
          <w:b/>
          <w:u w:val="single"/>
        </w:rPr>
        <w:t>.4</w:t>
      </w:r>
      <w:r w:rsidR="00042933">
        <w:rPr>
          <w:rFonts w:ascii="Comic Sans MS" w:hAnsi="Comic Sans MS"/>
          <w:b/>
          <w:u w:val="single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5"/>
        <w:gridCol w:w="2695"/>
        <w:gridCol w:w="2127"/>
        <w:gridCol w:w="2554"/>
        <w:gridCol w:w="1276"/>
        <w:gridCol w:w="2696"/>
        <w:gridCol w:w="1288"/>
      </w:tblGrid>
      <w:tr w:rsidR="00906530" w:rsidTr="00FD63E8">
        <w:trPr>
          <w:trHeight w:val="233"/>
        </w:trPr>
        <w:tc>
          <w:tcPr>
            <w:tcW w:w="2805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Look and Say</w:t>
            </w:r>
          </w:p>
        </w:tc>
        <w:tc>
          <w:tcPr>
            <w:tcW w:w="2695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Copy</w:t>
            </w:r>
          </w:p>
        </w:tc>
        <w:tc>
          <w:tcPr>
            <w:tcW w:w="2127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Copy again</w:t>
            </w:r>
          </w:p>
        </w:tc>
        <w:tc>
          <w:tcPr>
            <w:tcW w:w="2554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Cover and try</w:t>
            </w:r>
          </w:p>
        </w:tc>
        <w:tc>
          <w:tcPr>
            <w:tcW w:w="1276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Check</w:t>
            </w:r>
          </w:p>
        </w:tc>
        <w:tc>
          <w:tcPr>
            <w:tcW w:w="2696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Cover and try again</w:t>
            </w:r>
          </w:p>
        </w:tc>
        <w:tc>
          <w:tcPr>
            <w:tcW w:w="1288" w:type="dxa"/>
            <w:vAlign w:val="center"/>
          </w:tcPr>
          <w:p w:rsidR="00906530" w:rsidRPr="00D236C6" w:rsidRDefault="00906530" w:rsidP="0090653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D236C6">
              <w:rPr>
                <w:rFonts w:ascii="Comic Sans MS" w:hAnsi="Comic Sans MS"/>
                <w:b/>
                <w:sz w:val="18"/>
                <w:szCs w:val="18"/>
              </w:rPr>
              <w:t>Check</w:t>
            </w:r>
          </w:p>
        </w:tc>
      </w:tr>
      <w:tr w:rsidR="00EA1870" w:rsidTr="00FD63E8">
        <w:trPr>
          <w:trHeight w:val="454"/>
        </w:trPr>
        <w:tc>
          <w:tcPr>
            <w:tcW w:w="2805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advice</w:t>
            </w:r>
          </w:p>
        </w:tc>
        <w:tc>
          <w:tcPr>
            <w:tcW w:w="2695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A1870" w:rsidTr="00FD63E8">
        <w:trPr>
          <w:trHeight w:val="492"/>
        </w:trPr>
        <w:tc>
          <w:tcPr>
            <w:tcW w:w="2805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advise</w:t>
            </w:r>
          </w:p>
        </w:tc>
        <w:tc>
          <w:tcPr>
            <w:tcW w:w="2695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A1870" w:rsidTr="00FD63E8">
        <w:trPr>
          <w:trHeight w:val="454"/>
        </w:trPr>
        <w:tc>
          <w:tcPr>
            <w:tcW w:w="2805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device</w:t>
            </w:r>
          </w:p>
        </w:tc>
        <w:tc>
          <w:tcPr>
            <w:tcW w:w="2695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A1870" w:rsidTr="00FD63E8">
        <w:trPr>
          <w:trHeight w:val="454"/>
        </w:trPr>
        <w:tc>
          <w:tcPr>
            <w:tcW w:w="2805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devise</w:t>
            </w:r>
          </w:p>
        </w:tc>
        <w:tc>
          <w:tcPr>
            <w:tcW w:w="2695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A1870" w:rsidTr="00FD63E8">
        <w:trPr>
          <w:trHeight w:val="492"/>
        </w:trPr>
        <w:tc>
          <w:tcPr>
            <w:tcW w:w="2805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licence</w:t>
            </w:r>
          </w:p>
        </w:tc>
        <w:tc>
          <w:tcPr>
            <w:tcW w:w="2695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A1870" w:rsidTr="00FD63E8">
        <w:trPr>
          <w:trHeight w:val="454"/>
        </w:trPr>
        <w:tc>
          <w:tcPr>
            <w:tcW w:w="2805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license</w:t>
            </w:r>
          </w:p>
        </w:tc>
        <w:tc>
          <w:tcPr>
            <w:tcW w:w="2695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A1870" w:rsidTr="00FD63E8">
        <w:trPr>
          <w:trHeight w:val="492"/>
        </w:trPr>
        <w:tc>
          <w:tcPr>
            <w:tcW w:w="2805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practice</w:t>
            </w:r>
          </w:p>
        </w:tc>
        <w:tc>
          <w:tcPr>
            <w:tcW w:w="2695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A1870" w:rsidTr="00FD63E8">
        <w:trPr>
          <w:trHeight w:val="454"/>
        </w:trPr>
        <w:tc>
          <w:tcPr>
            <w:tcW w:w="2805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practise</w:t>
            </w:r>
          </w:p>
        </w:tc>
        <w:tc>
          <w:tcPr>
            <w:tcW w:w="2695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A1870" w:rsidTr="00FD63E8">
        <w:trPr>
          <w:trHeight w:val="454"/>
        </w:trPr>
        <w:tc>
          <w:tcPr>
            <w:tcW w:w="2805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prophecy</w:t>
            </w:r>
          </w:p>
        </w:tc>
        <w:tc>
          <w:tcPr>
            <w:tcW w:w="2695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A1870" w:rsidTr="00FD63E8">
        <w:trPr>
          <w:trHeight w:val="492"/>
        </w:trPr>
        <w:tc>
          <w:tcPr>
            <w:tcW w:w="2805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prophesy</w:t>
            </w:r>
          </w:p>
        </w:tc>
        <w:tc>
          <w:tcPr>
            <w:tcW w:w="2695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A1870" w:rsidTr="00FD63E8">
        <w:trPr>
          <w:trHeight w:val="492"/>
        </w:trPr>
        <w:tc>
          <w:tcPr>
            <w:tcW w:w="2805" w:type="dxa"/>
          </w:tcPr>
          <w:p w:rsidR="00EA1870" w:rsidRPr="00EA1870" w:rsidRDefault="00EA1870" w:rsidP="00EA1870">
            <w:pPr>
              <w:tabs>
                <w:tab w:val="left" w:pos="5250"/>
              </w:tabs>
              <w:jc w:val="both"/>
              <w:rPr>
                <w:rFonts w:ascii="Comic Sans MS" w:hAnsi="Comic Sans MS"/>
                <w:b/>
                <w:color w:val="FF0000"/>
              </w:rPr>
            </w:pPr>
            <w:r w:rsidRPr="00EA1870">
              <w:rPr>
                <w:rFonts w:ascii="Comic Sans MS" w:hAnsi="Comic Sans MS"/>
                <w:b/>
                <w:color w:val="FF0000"/>
              </w:rPr>
              <w:t>11.</w:t>
            </w:r>
            <w:r w:rsidRPr="00EA1870">
              <w:rPr>
                <w:rFonts w:ascii="Comic Sans MS" w:hAnsi="Comic Sans MS"/>
                <w:b/>
                <w:color w:val="FF0000"/>
              </w:rPr>
              <w:t>sacrifice</w:t>
            </w:r>
          </w:p>
        </w:tc>
        <w:tc>
          <w:tcPr>
            <w:tcW w:w="2695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A1870" w:rsidTr="00FD63E8">
        <w:trPr>
          <w:trHeight w:val="492"/>
        </w:trPr>
        <w:tc>
          <w:tcPr>
            <w:tcW w:w="2805" w:type="dxa"/>
          </w:tcPr>
          <w:p w:rsidR="00EA1870" w:rsidRPr="00EA1870" w:rsidRDefault="00EA1870" w:rsidP="00EA1870">
            <w:pPr>
              <w:tabs>
                <w:tab w:val="left" w:pos="5250"/>
              </w:tabs>
              <w:jc w:val="both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 xml:space="preserve">12. </w:t>
            </w:r>
            <w:r w:rsidRPr="00EA1870">
              <w:rPr>
                <w:rFonts w:ascii="Comic Sans MS" w:hAnsi="Comic Sans MS"/>
                <w:b/>
                <w:color w:val="FF0000"/>
              </w:rPr>
              <w:t>secretary</w:t>
            </w:r>
          </w:p>
        </w:tc>
        <w:tc>
          <w:tcPr>
            <w:tcW w:w="2695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A1870" w:rsidTr="00FD63E8">
        <w:trPr>
          <w:trHeight w:val="492"/>
        </w:trPr>
        <w:tc>
          <w:tcPr>
            <w:tcW w:w="2805" w:type="dxa"/>
          </w:tcPr>
          <w:p w:rsidR="00EA1870" w:rsidRPr="00EA1870" w:rsidRDefault="00EA1870" w:rsidP="00EA1870">
            <w:pPr>
              <w:tabs>
                <w:tab w:val="left" w:pos="5250"/>
              </w:tabs>
              <w:jc w:val="both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13.</w:t>
            </w:r>
            <w:r w:rsidRPr="00EA1870">
              <w:rPr>
                <w:rFonts w:ascii="Comic Sans MS" w:hAnsi="Comic Sans MS"/>
                <w:b/>
                <w:color w:val="FF0000"/>
              </w:rPr>
              <w:t>shoulder</w:t>
            </w:r>
          </w:p>
        </w:tc>
        <w:tc>
          <w:tcPr>
            <w:tcW w:w="2695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A1870" w:rsidTr="00FD63E8">
        <w:trPr>
          <w:trHeight w:val="492"/>
        </w:trPr>
        <w:tc>
          <w:tcPr>
            <w:tcW w:w="2805" w:type="dxa"/>
          </w:tcPr>
          <w:p w:rsidR="00EA1870" w:rsidRPr="00EA1870" w:rsidRDefault="00EA1870" w:rsidP="00EA1870">
            <w:pPr>
              <w:tabs>
                <w:tab w:val="left" w:pos="5250"/>
              </w:tabs>
              <w:jc w:val="both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14.</w:t>
            </w:r>
            <w:r w:rsidRPr="00EA1870">
              <w:rPr>
                <w:rFonts w:ascii="Comic Sans MS" w:hAnsi="Comic Sans MS"/>
                <w:b/>
                <w:color w:val="FF0000"/>
              </w:rPr>
              <w:t>signature</w:t>
            </w:r>
          </w:p>
        </w:tc>
        <w:tc>
          <w:tcPr>
            <w:tcW w:w="2695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A1870" w:rsidTr="00FD63E8">
        <w:trPr>
          <w:trHeight w:val="492"/>
        </w:trPr>
        <w:tc>
          <w:tcPr>
            <w:tcW w:w="2805" w:type="dxa"/>
          </w:tcPr>
          <w:p w:rsidR="00EA1870" w:rsidRPr="00EA1870" w:rsidRDefault="00EA1870" w:rsidP="00EA1870">
            <w:pPr>
              <w:tabs>
                <w:tab w:val="left" w:pos="5250"/>
              </w:tabs>
              <w:jc w:val="both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15.</w:t>
            </w:r>
            <w:r w:rsidRPr="00EA1870">
              <w:rPr>
                <w:rFonts w:ascii="Comic Sans MS" w:hAnsi="Comic Sans MS"/>
                <w:b/>
                <w:color w:val="FF0000"/>
              </w:rPr>
              <w:t>sincere</w:t>
            </w:r>
          </w:p>
        </w:tc>
        <w:tc>
          <w:tcPr>
            <w:tcW w:w="2695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A1870" w:rsidTr="00001F2C">
        <w:trPr>
          <w:trHeight w:val="492"/>
        </w:trPr>
        <w:tc>
          <w:tcPr>
            <w:tcW w:w="2805" w:type="dxa"/>
          </w:tcPr>
          <w:p w:rsidR="00EA1870" w:rsidRPr="00EA1870" w:rsidRDefault="00EA1870" w:rsidP="00EA1870">
            <w:pPr>
              <w:tabs>
                <w:tab w:val="left" w:pos="5250"/>
              </w:tabs>
              <w:jc w:val="both"/>
              <w:rPr>
                <w:rFonts w:ascii="Comic Sans MS" w:hAnsi="Comic Sans MS"/>
                <w:b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16.</w:t>
            </w:r>
            <w:r w:rsidRPr="00EA1870">
              <w:rPr>
                <w:rFonts w:ascii="Comic Sans MS" w:hAnsi="Comic Sans MS"/>
                <w:b/>
                <w:color w:val="FF0000"/>
              </w:rPr>
              <w:t>sufficient</w:t>
            </w:r>
          </w:p>
        </w:tc>
        <w:tc>
          <w:tcPr>
            <w:tcW w:w="2695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EA1870" w:rsidTr="00001F2C">
        <w:trPr>
          <w:trHeight w:val="492"/>
        </w:trPr>
        <w:tc>
          <w:tcPr>
            <w:tcW w:w="2805" w:type="dxa"/>
          </w:tcPr>
          <w:p w:rsidR="00EA1870" w:rsidRPr="00EA1870" w:rsidRDefault="00EA1870" w:rsidP="00EA1870">
            <w:pPr>
              <w:jc w:val="both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b/>
                <w:color w:val="FF0000"/>
              </w:rPr>
              <w:t>17.</w:t>
            </w:r>
            <w:r w:rsidRPr="00EA1870">
              <w:rPr>
                <w:rFonts w:ascii="Comic Sans MS" w:hAnsi="Comic Sans MS"/>
                <w:b/>
                <w:color w:val="FF0000"/>
              </w:rPr>
              <w:t>suggest</w:t>
            </w:r>
          </w:p>
        </w:tc>
        <w:tc>
          <w:tcPr>
            <w:tcW w:w="2695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554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696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:rsidR="00EA1870" w:rsidRPr="00D236C6" w:rsidRDefault="00EA1870" w:rsidP="00EA1870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D96C79" w:rsidRDefault="00D96C79" w:rsidP="004F63DF">
      <w:pPr>
        <w:jc w:val="center"/>
        <w:rPr>
          <w:rFonts w:ascii="Comic Sans MS" w:hAnsi="Comic Sans MS"/>
          <w:b/>
          <w:u w:val="single"/>
        </w:rPr>
      </w:pPr>
    </w:p>
    <w:p w:rsidR="004F63DF" w:rsidRPr="00906530" w:rsidRDefault="004F63DF" w:rsidP="004F63DF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lastRenderedPageBreak/>
        <w:t>Look, Cover, Write and Check</w:t>
      </w:r>
    </w:p>
    <w:p w:rsidR="00906530" w:rsidRDefault="004F63D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4F63DF">
        <w:rPr>
          <w:rFonts w:ascii="Comic Sans MS" w:hAnsi="Comic Sans MS"/>
          <w:b/>
        </w:rPr>
        <w:tab/>
        <w:t>Group: Mr</w:t>
      </w:r>
      <w:r w:rsidR="00F03317">
        <w:rPr>
          <w:rFonts w:ascii="Comic Sans MS" w:hAnsi="Comic Sans MS"/>
          <w:b/>
        </w:rPr>
        <w:t>s Nelson’s Group</w:t>
      </w:r>
      <w:r w:rsidR="00F03317">
        <w:rPr>
          <w:rFonts w:ascii="Comic Sans MS" w:hAnsi="Comic Sans MS"/>
          <w:b/>
        </w:rPr>
        <w:tab/>
      </w:r>
      <w:r w:rsidR="00F03317">
        <w:rPr>
          <w:rFonts w:ascii="Comic Sans MS" w:hAnsi="Comic Sans MS"/>
          <w:b/>
        </w:rPr>
        <w:tab/>
        <w:t>Pattern:</w:t>
      </w:r>
      <w:r w:rsidR="00F03317">
        <w:rPr>
          <w:rFonts w:ascii="Comic Sans MS" w:hAnsi="Comic Sans MS"/>
          <w:b/>
        </w:rPr>
        <w:tab/>
      </w:r>
      <w:r w:rsidR="00DB2B6E">
        <w:rPr>
          <w:rFonts w:ascii="Comic Sans MS" w:hAnsi="Comic Sans MS"/>
          <w:b/>
        </w:rPr>
        <w:t>suffix al</w:t>
      </w:r>
      <w:r w:rsidRPr="004F63DF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Date:</w:t>
      </w:r>
      <w:r w:rsidR="00FD63E8">
        <w:rPr>
          <w:rFonts w:ascii="Comic Sans MS" w:hAnsi="Comic Sans MS"/>
          <w:b/>
          <w:u w:val="single"/>
        </w:rPr>
        <w:t xml:space="preserve"> 2</w:t>
      </w:r>
      <w:r w:rsidR="00EA1870">
        <w:rPr>
          <w:rFonts w:ascii="Comic Sans MS" w:hAnsi="Comic Sans MS"/>
          <w:b/>
          <w:u w:val="single"/>
        </w:rPr>
        <w:t>7</w:t>
      </w:r>
      <w:r w:rsidR="00FD63E8">
        <w:rPr>
          <w:rFonts w:ascii="Comic Sans MS" w:hAnsi="Comic Sans MS"/>
          <w:b/>
          <w:u w:val="single"/>
        </w:rPr>
        <w:t>.4</w:t>
      </w:r>
      <w:r w:rsidR="00042933">
        <w:rPr>
          <w:rFonts w:ascii="Comic Sans MS" w:hAnsi="Comic Sans MS"/>
          <w:b/>
          <w:u w:val="single"/>
        </w:rPr>
        <w:t>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2694"/>
        <w:gridCol w:w="2125"/>
        <w:gridCol w:w="2552"/>
        <w:gridCol w:w="1276"/>
        <w:gridCol w:w="2695"/>
        <w:gridCol w:w="1287"/>
      </w:tblGrid>
      <w:tr w:rsidR="000C7C49" w:rsidRPr="00906530" w:rsidTr="00DF6E32">
        <w:trPr>
          <w:trHeight w:val="292"/>
        </w:trPr>
        <w:tc>
          <w:tcPr>
            <w:tcW w:w="2801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94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125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2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276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695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287" w:type="dxa"/>
            <w:vAlign w:val="center"/>
          </w:tcPr>
          <w:p w:rsidR="000C7C49" w:rsidRPr="00906530" w:rsidRDefault="000C7C49" w:rsidP="00F0331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EA1870" w:rsidRPr="00906530" w:rsidTr="00DF6E32">
        <w:trPr>
          <w:trHeight w:val="569"/>
        </w:trPr>
        <w:tc>
          <w:tcPr>
            <w:tcW w:w="2801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11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medical</w:t>
            </w:r>
          </w:p>
        </w:tc>
        <w:tc>
          <w:tcPr>
            <w:tcW w:w="2694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</w:tr>
      <w:tr w:rsidR="00EA1870" w:rsidRPr="00906530" w:rsidTr="00DF6E32">
        <w:trPr>
          <w:trHeight w:val="617"/>
        </w:trPr>
        <w:tc>
          <w:tcPr>
            <w:tcW w:w="2801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11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personal</w:t>
            </w:r>
          </w:p>
        </w:tc>
        <w:tc>
          <w:tcPr>
            <w:tcW w:w="2694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</w:tr>
      <w:tr w:rsidR="00EA1870" w:rsidRPr="00906530" w:rsidTr="00DF6E32">
        <w:trPr>
          <w:trHeight w:val="569"/>
        </w:trPr>
        <w:tc>
          <w:tcPr>
            <w:tcW w:w="2801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11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seasonal</w:t>
            </w:r>
          </w:p>
        </w:tc>
        <w:tc>
          <w:tcPr>
            <w:tcW w:w="2694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</w:tr>
      <w:tr w:rsidR="00EA1870" w:rsidRPr="00906530" w:rsidTr="00DF6E32">
        <w:trPr>
          <w:trHeight w:val="569"/>
        </w:trPr>
        <w:tc>
          <w:tcPr>
            <w:tcW w:w="2801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11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exceptional</w:t>
            </w:r>
          </w:p>
        </w:tc>
        <w:tc>
          <w:tcPr>
            <w:tcW w:w="2694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</w:tr>
      <w:tr w:rsidR="00EA1870" w:rsidRPr="00906530" w:rsidTr="00DF6E32">
        <w:trPr>
          <w:trHeight w:val="617"/>
        </w:trPr>
        <w:tc>
          <w:tcPr>
            <w:tcW w:w="2801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11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occasional</w:t>
            </w:r>
          </w:p>
        </w:tc>
        <w:tc>
          <w:tcPr>
            <w:tcW w:w="2694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</w:tr>
      <w:tr w:rsidR="00EA1870" w:rsidRPr="00906530" w:rsidTr="00DF6E32">
        <w:trPr>
          <w:trHeight w:val="569"/>
        </w:trPr>
        <w:tc>
          <w:tcPr>
            <w:tcW w:w="2801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11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national</w:t>
            </w:r>
          </w:p>
        </w:tc>
        <w:tc>
          <w:tcPr>
            <w:tcW w:w="2694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</w:tr>
      <w:tr w:rsidR="00EA1870" w:rsidRPr="00906530" w:rsidTr="00DF6E32">
        <w:trPr>
          <w:trHeight w:val="617"/>
        </w:trPr>
        <w:tc>
          <w:tcPr>
            <w:tcW w:w="2801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11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sensational</w:t>
            </w:r>
          </w:p>
        </w:tc>
        <w:tc>
          <w:tcPr>
            <w:tcW w:w="2694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</w:tr>
      <w:tr w:rsidR="00EA1870" w:rsidRPr="00906530" w:rsidTr="00DF6E32">
        <w:trPr>
          <w:trHeight w:val="569"/>
        </w:trPr>
        <w:tc>
          <w:tcPr>
            <w:tcW w:w="2801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11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additional</w:t>
            </w:r>
          </w:p>
        </w:tc>
        <w:tc>
          <w:tcPr>
            <w:tcW w:w="2694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</w:tr>
      <w:tr w:rsidR="00EA1870" w:rsidRPr="00906530" w:rsidTr="00DF6E32">
        <w:trPr>
          <w:trHeight w:val="569"/>
        </w:trPr>
        <w:tc>
          <w:tcPr>
            <w:tcW w:w="2801" w:type="dxa"/>
          </w:tcPr>
          <w:p w:rsidR="00EA1870" w:rsidRPr="00DB2B6E" w:rsidRDefault="00EA1870" w:rsidP="00EA1870">
            <w:pPr>
              <w:pStyle w:val="ListParagraph"/>
              <w:numPr>
                <w:ilvl w:val="0"/>
                <w:numId w:val="11"/>
              </w:numPr>
              <w:tabs>
                <w:tab w:val="left" w:pos="5250"/>
              </w:tabs>
              <w:rPr>
                <w:rFonts w:ascii="Comic Sans MS" w:hAnsi="Comic Sans MS"/>
                <w:b/>
                <w:color w:val="FF0000"/>
              </w:rPr>
            </w:pPr>
            <w:bookmarkStart w:id="0" w:name="_GoBack" w:colFirst="0" w:colLast="0"/>
            <w:r w:rsidRPr="00DB2B6E">
              <w:rPr>
                <w:rFonts w:ascii="Comic Sans MS" w:hAnsi="Comic Sans MS"/>
                <w:b/>
                <w:color w:val="FF0000"/>
              </w:rPr>
              <w:t>though</w:t>
            </w:r>
          </w:p>
        </w:tc>
        <w:tc>
          <w:tcPr>
            <w:tcW w:w="2694" w:type="dxa"/>
          </w:tcPr>
          <w:p w:rsidR="00EA1870" w:rsidRPr="00A046F1" w:rsidRDefault="00EA1870" w:rsidP="00EA1870">
            <w:pPr>
              <w:pStyle w:val="ListParagraph"/>
              <w:tabs>
                <w:tab w:val="left" w:pos="5250"/>
              </w:tabs>
              <w:ind w:left="360"/>
            </w:pPr>
          </w:p>
        </w:tc>
        <w:tc>
          <w:tcPr>
            <w:tcW w:w="212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</w:tr>
      <w:tr w:rsidR="00EA1870" w:rsidRPr="00906530" w:rsidTr="00DF6E32">
        <w:trPr>
          <w:trHeight w:val="617"/>
        </w:trPr>
        <w:tc>
          <w:tcPr>
            <w:tcW w:w="2801" w:type="dxa"/>
          </w:tcPr>
          <w:p w:rsidR="00EA1870" w:rsidRPr="00DB2B6E" w:rsidRDefault="00EA1870" w:rsidP="00EA1870">
            <w:pPr>
              <w:tabs>
                <w:tab w:val="left" w:pos="5250"/>
              </w:tabs>
              <w:rPr>
                <w:rFonts w:ascii="Comic Sans MS" w:hAnsi="Comic Sans MS"/>
                <w:b/>
                <w:color w:val="FF0000"/>
              </w:rPr>
            </w:pPr>
            <w:r w:rsidRPr="00DB2B6E">
              <w:rPr>
                <w:rFonts w:ascii="Comic Sans MS" w:hAnsi="Comic Sans MS"/>
                <w:b/>
                <w:color w:val="FF0000"/>
              </w:rPr>
              <w:t>10</w:t>
            </w:r>
            <w:r w:rsidR="00DB2B6E" w:rsidRPr="00DB2B6E">
              <w:rPr>
                <w:rFonts w:ascii="Comic Sans MS" w:hAnsi="Comic Sans MS"/>
                <w:b/>
                <w:color w:val="FF0000"/>
              </w:rPr>
              <w:t>.</w:t>
            </w:r>
            <w:r w:rsidRPr="00DB2B6E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Pr="00DB2B6E">
              <w:rPr>
                <w:rFonts w:ascii="Comic Sans MS" w:hAnsi="Comic Sans MS"/>
                <w:b/>
                <w:color w:val="FF0000"/>
              </w:rPr>
              <w:t>although</w:t>
            </w:r>
          </w:p>
        </w:tc>
        <w:tc>
          <w:tcPr>
            <w:tcW w:w="2694" w:type="dxa"/>
          </w:tcPr>
          <w:p w:rsidR="00EA1870" w:rsidRDefault="00EA1870" w:rsidP="00EA1870">
            <w:pPr>
              <w:pStyle w:val="ListParagraph"/>
              <w:ind w:left="360"/>
            </w:pPr>
          </w:p>
        </w:tc>
        <w:tc>
          <w:tcPr>
            <w:tcW w:w="212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</w:tr>
      <w:bookmarkEnd w:id="0"/>
      <w:tr w:rsidR="00EA1870" w:rsidRPr="00906530" w:rsidTr="00DF6E32">
        <w:trPr>
          <w:trHeight w:val="617"/>
        </w:trPr>
        <w:tc>
          <w:tcPr>
            <w:tcW w:w="2801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vocal</w:t>
            </w:r>
          </w:p>
        </w:tc>
        <w:tc>
          <w:tcPr>
            <w:tcW w:w="2694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</w:tr>
      <w:tr w:rsidR="00EA1870" w:rsidRPr="00906530" w:rsidTr="00DF6E32">
        <w:trPr>
          <w:trHeight w:val="617"/>
        </w:trPr>
        <w:tc>
          <w:tcPr>
            <w:tcW w:w="2801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optional</w:t>
            </w:r>
          </w:p>
        </w:tc>
        <w:tc>
          <w:tcPr>
            <w:tcW w:w="2694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</w:tr>
      <w:tr w:rsidR="00EA1870" w:rsidRPr="00906530" w:rsidTr="00DF6E32">
        <w:trPr>
          <w:trHeight w:val="617"/>
        </w:trPr>
        <w:tc>
          <w:tcPr>
            <w:tcW w:w="2801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traditional</w:t>
            </w:r>
          </w:p>
        </w:tc>
        <w:tc>
          <w:tcPr>
            <w:tcW w:w="2694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</w:tr>
      <w:tr w:rsidR="00EA1870" w:rsidRPr="00906530" w:rsidTr="00DF6E32">
        <w:trPr>
          <w:trHeight w:val="617"/>
        </w:trPr>
        <w:tc>
          <w:tcPr>
            <w:tcW w:w="2801" w:type="dxa"/>
          </w:tcPr>
          <w:p w:rsidR="00EA1870" w:rsidRPr="00EA1870" w:rsidRDefault="00EA1870" w:rsidP="00EA1870">
            <w:pPr>
              <w:pStyle w:val="ListParagraph"/>
              <w:numPr>
                <w:ilvl w:val="0"/>
                <w:numId w:val="8"/>
              </w:numPr>
              <w:tabs>
                <w:tab w:val="left" w:pos="5250"/>
              </w:tabs>
              <w:rPr>
                <w:rFonts w:ascii="Comic Sans MS" w:hAnsi="Comic Sans MS"/>
              </w:rPr>
            </w:pPr>
            <w:r w:rsidRPr="00EA1870">
              <w:rPr>
                <w:rFonts w:ascii="Comic Sans MS" w:hAnsi="Comic Sans MS"/>
              </w:rPr>
              <w:t>capital</w:t>
            </w:r>
          </w:p>
        </w:tc>
        <w:tc>
          <w:tcPr>
            <w:tcW w:w="2694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2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6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95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87" w:type="dxa"/>
            <w:vAlign w:val="bottom"/>
          </w:tcPr>
          <w:p w:rsidR="00EA1870" w:rsidRPr="00906530" w:rsidRDefault="00EA1870" w:rsidP="00EA1870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Pr="004F63DF" w:rsidRDefault="004F63DF">
      <w:pPr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 xml:space="preserve">Write 10 </w:t>
      </w:r>
      <w:r w:rsidR="002D5026">
        <w:rPr>
          <w:rFonts w:ascii="Comic Sans MS" w:hAnsi="Comic Sans MS"/>
          <w:b/>
          <w:sz w:val="36"/>
          <w:szCs w:val="36"/>
          <w:u w:val="single"/>
        </w:rPr>
        <w:t xml:space="preserve">(or more) </w:t>
      </w:r>
      <w:r>
        <w:rPr>
          <w:rFonts w:ascii="Comic Sans MS" w:hAnsi="Comic Sans MS"/>
          <w:b/>
          <w:sz w:val="36"/>
          <w:szCs w:val="36"/>
          <w:u w:val="single"/>
        </w:rPr>
        <w:t>spelling sentences out below</w:t>
      </w:r>
      <w:r w:rsidR="002D5026">
        <w:rPr>
          <w:rFonts w:ascii="Comic Sans MS" w:hAnsi="Comic Sans MS"/>
          <w:b/>
          <w:sz w:val="36"/>
          <w:szCs w:val="36"/>
          <w:u w:val="single"/>
        </w:rPr>
        <w:t xml:space="preserve"> in context to show you understand</w:t>
      </w:r>
      <w:r>
        <w:rPr>
          <w:rFonts w:ascii="Comic Sans MS" w:hAnsi="Comic Sans MS"/>
          <w:b/>
          <w:sz w:val="36"/>
          <w:szCs w:val="36"/>
          <w:u w:val="single"/>
        </w:rPr>
        <w:t xml:space="preserve">: </w:t>
      </w:r>
      <w:r w:rsidR="00180654" w:rsidRPr="004F63DF">
        <w:rPr>
          <w:rFonts w:ascii="Comic Sans MS" w:hAnsi="Comic Sans MS"/>
          <w:sz w:val="36"/>
          <w:szCs w:val="3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C7C49" w:rsidRPr="004F63DF" w:rsidSect="00906530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2A0"/>
    <w:multiLevelType w:val="hybridMultilevel"/>
    <w:tmpl w:val="889ADFF4"/>
    <w:lvl w:ilvl="0" w:tplc="CFF8F53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C5EC1"/>
    <w:multiLevelType w:val="hybridMultilevel"/>
    <w:tmpl w:val="AC269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854"/>
    <w:multiLevelType w:val="hybridMultilevel"/>
    <w:tmpl w:val="C7D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55D1B"/>
    <w:multiLevelType w:val="hybridMultilevel"/>
    <w:tmpl w:val="42ECB8A4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621E2"/>
    <w:multiLevelType w:val="hybridMultilevel"/>
    <w:tmpl w:val="1D409A66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90BC5"/>
    <w:multiLevelType w:val="hybridMultilevel"/>
    <w:tmpl w:val="75468F96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25B23"/>
    <w:multiLevelType w:val="hybridMultilevel"/>
    <w:tmpl w:val="47E8F8D4"/>
    <w:lvl w:ilvl="0" w:tplc="5C92C3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A37AB"/>
    <w:multiLevelType w:val="hybridMultilevel"/>
    <w:tmpl w:val="AF7E05EE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B63354"/>
    <w:multiLevelType w:val="hybridMultilevel"/>
    <w:tmpl w:val="B58AF6E0"/>
    <w:lvl w:ilvl="0" w:tplc="28BABC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03480"/>
    <w:multiLevelType w:val="hybridMultilevel"/>
    <w:tmpl w:val="256AA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F6D4B"/>
    <w:multiLevelType w:val="hybridMultilevel"/>
    <w:tmpl w:val="651AF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42933"/>
    <w:rsid w:val="000B4CA4"/>
    <w:rsid w:val="000C7C49"/>
    <w:rsid w:val="00180654"/>
    <w:rsid w:val="00180702"/>
    <w:rsid w:val="001A2872"/>
    <w:rsid w:val="002D5026"/>
    <w:rsid w:val="00417013"/>
    <w:rsid w:val="004F63DF"/>
    <w:rsid w:val="00707A89"/>
    <w:rsid w:val="00906530"/>
    <w:rsid w:val="00A12BE5"/>
    <w:rsid w:val="00B50D85"/>
    <w:rsid w:val="00D04EC4"/>
    <w:rsid w:val="00D236C6"/>
    <w:rsid w:val="00D96C79"/>
    <w:rsid w:val="00DB2B6E"/>
    <w:rsid w:val="00DF6E32"/>
    <w:rsid w:val="00E0113E"/>
    <w:rsid w:val="00EA1870"/>
    <w:rsid w:val="00F03317"/>
    <w:rsid w:val="00F51B29"/>
    <w:rsid w:val="00FD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A62D"/>
  <w15:docId w15:val="{823877FA-52BB-4A68-B8E4-8F69AEEE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6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Miss Rooney</cp:lastModifiedBy>
  <cp:revision>2</cp:revision>
  <cp:lastPrinted>2019-05-13T07:27:00Z</cp:lastPrinted>
  <dcterms:created xsi:type="dcterms:W3CDTF">2020-04-23T11:52:00Z</dcterms:created>
  <dcterms:modified xsi:type="dcterms:W3CDTF">2020-04-23T11:52:00Z</dcterms:modified>
</cp:coreProperties>
</file>