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44" w:rsidRPr="00CD5D44" w:rsidRDefault="00CD5D44" w:rsidP="00CD5D44">
      <w:pPr>
        <w:jc w:val="center"/>
        <w:rPr>
          <w:rFonts w:ascii="SassoonPrimaryInfant" w:hAnsi="SassoonPrimaryInfant"/>
          <w:b/>
          <w:sz w:val="28"/>
          <w:szCs w:val="28"/>
        </w:rPr>
      </w:pPr>
      <w:r w:rsidRPr="00CD5D44">
        <w:rPr>
          <w:rFonts w:ascii="SassoonPrimaryInfant" w:hAnsi="SassoonPrimaryInfant"/>
          <w:b/>
          <w:sz w:val="28"/>
          <w:szCs w:val="28"/>
        </w:rPr>
        <w:t>Aliens Stole My Underpants</w:t>
      </w:r>
    </w:p>
    <w:p w:rsidR="00CD5D44" w:rsidRPr="00CD5D44" w:rsidRDefault="00CD5D44" w:rsidP="00CD5D44">
      <w:pPr>
        <w:rPr>
          <w:rFonts w:ascii="SassoonPrimaryInfant" w:hAnsi="SassoonPrimaryInfant"/>
          <w:sz w:val="28"/>
          <w:szCs w:val="28"/>
        </w:rPr>
      </w:pP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To understand the ways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of alien beings is hard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and I’ve never worked it out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why they landed in my backyard.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And I’ve always wondered why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on their journey from the stars,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these aliens stole my underpants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and took them back to Mars.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They came on a Monday night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when the weekend wash had been done,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pegged out on the line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to be dried by the morning sun.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Mrs Driver from next door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 xml:space="preserve">was a witness at the </w:t>
      </w:r>
      <w:proofErr w:type="gramStart"/>
      <w:r w:rsidRPr="00CD5D44">
        <w:rPr>
          <w:rFonts w:ascii="SassoonPrimaryInfant" w:hAnsi="SassoonPrimaryInfant"/>
          <w:sz w:val="28"/>
          <w:szCs w:val="28"/>
        </w:rPr>
        <w:t>scene</w:t>
      </w:r>
      <w:proofErr w:type="gramEnd"/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when aliens snatched my underpants-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I’m glad that they were clean!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It seems they were quite choosy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as nothing else was taken.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Do aliens wear underpants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or were they just mistaken?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I think I have a theory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as to what they wanted them for,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they needed to block off a draught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blowing in through the spacecraft door.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Or maybe some Mars museum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wanted items bought back from space.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Just think, my pair of Y-fronts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displayed in their own glass case.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And on the label beneath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would be written where they got ‘</w:t>
      </w:r>
      <w:proofErr w:type="spellStart"/>
      <w:r w:rsidRPr="00CD5D44">
        <w:rPr>
          <w:rFonts w:ascii="SassoonPrimaryInfant" w:hAnsi="SassoonPrimaryInfant"/>
          <w:sz w:val="28"/>
          <w:szCs w:val="28"/>
        </w:rPr>
        <w:t>em</w:t>
      </w:r>
      <w:proofErr w:type="spellEnd"/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>and how such funny underwear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 xml:space="preserve">once covered an Earthling’s bottom! 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 xml:space="preserve">                                               </w:t>
      </w:r>
    </w:p>
    <w:p w:rsidR="00CD5D44" w:rsidRPr="00CD5D44" w:rsidRDefault="00CD5D44" w:rsidP="00CD5D44">
      <w:pPr>
        <w:ind w:left="2160"/>
        <w:rPr>
          <w:rFonts w:ascii="SassoonPrimaryInfant" w:hAnsi="SassoonPrimaryInfant"/>
          <w:i/>
          <w:sz w:val="28"/>
          <w:szCs w:val="28"/>
        </w:rPr>
      </w:pPr>
      <w:r w:rsidRPr="00CD5D44">
        <w:rPr>
          <w:rFonts w:ascii="SassoonPrimaryInfant" w:hAnsi="SassoonPrimaryInfant"/>
          <w:sz w:val="28"/>
          <w:szCs w:val="28"/>
        </w:rPr>
        <w:t xml:space="preserve">                                     </w:t>
      </w:r>
      <w:r w:rsidRPr="00CD5D44">
        <w:rPr>
          <w:rFonts w:ascii="SassoonPrimaryInfant" w:hAnsi="SassoonPrimaryInfant"/>
          <w:sz w:val="28"/>
          <w:szCs w:val="28"/>
        </w:rPr>
        <w:tab/>
      </w:r>
      <w:r w:rsidRPr="00CD5D44">
        <w:rPr>
          <w:rFonts w:ascii="SassoonPrimaryInfant" w:hAnsi="SassoonPrimaryInfant"/>
          <w:i/>
          <w:sz w:val="28"/>
          <w:szCs w:val="28"/>
        </w:rPr>
        <w:t>Brian Moses</w:t>
      </w:r>
    </w:p>
    <w:p w:rsidR="0067609C" w:rsidRDefault="0067609C">
      <w:bookmarkStart w:id="0" w:name="_GoBack"/>
      <w:bookmarkEnd w:id="0"/>
    </w:p>
    <w:sectPr w:rsidR="0067609C" w:rsidSect="00CD5D44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44"/>
    <w:rsid w:val="0067609C"/>
    <w:rsid w:val="00C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F851"/>
  <w15:chartTrackingRefBased/>
  <w15:docId w15:val="{51481393-B654-4C8E-8ADF-034C3D00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2020-05-24T08:42:00Z</dcterms:created>
  <dcterms:modified xsi:type="dcterms:W3CDTF">2020-05-24T08:43:00Z</dcterms:modified>
</cp:coreProperties>
</file>