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7" w:rsidRPr="00906530" w:rsidRDefault="004F63DF" w:rsidP="00906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</w:t>
      </w:r>
      <w:r w:rsidR="00906530" w:rsidRPr="00906530">
        <w:rPr>
          <w:rFonts w:ascii="Comic Sans MS" w:hAnsi="Comic Sans MS"/>
          <w:b/>
          <w:u w:val="single"/>
        </w:rPr>
        <w:t>ook, Cover, Write and Check</w:t>
      </w:r>
    </w:p>
    <w:p w:rsid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Group:</w:t>
      </w:r>
      <w:r w:rsidR="004F63DF" w:rsidRPr="004F63DF">
        <w:rPr>
          <w:rFonts w:ascii="Comic Sans MS" w:hAnsi="Comic Sans MS"/>
          <w:b/>
        </w:rPr>
        <w:t xml:space="preserve"> Miss Rooney’s Group </w:t>
      </w:r>
      <w:r w:rsidR="004F63DF"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Pattern:</w:t>
      </w:r>
      <w:r w:rsidRPr="00906530">
        <w:rPr>
          <w:rFonts w:ascii="Comic Sans MS" w:hAnsi="Comic Sans MS"/>
          <w:b/>
        </w:rPr>
        <w:tab/>
      </w:r>
      <w:r w:rsidR="00840559">
        <w:rPr>
          <w:rFonts w:ascii="Comic Sans MS" w:hAnsi="Comic Sans MS"/>
          <w:b/>
        </w:rPr>
        <w:t xml:space="preserve">ate </w:t>
      </w:r>
      <w:proofErr w:type="spellStart"/>
      <w:r w:rsidR="00840559">
        <w:rPr>
          <w:rFonts w:ascii="Comic Sans MS" w:hAnsi="Comic Sans MS"/>
          <w:b/>
        </w:rPr>
        <w:t>ise</w:t>
      </w:r>
      <w:proofErr w:type="spellEnd"/>
      <w:r w:rsidR="00840559">
        <w:rPr>
          <w:rFonts w:ascii="Comic Sans MS" w:hAnsi="Comic Sans MS"/>
          <w:b/>
        </w:rPr>
        <w:t xml:space="preserve"> </w:t>
      </w:r>
      <w:proofErr w:type="spellStart"/>
      <w:r w:rsidR="00840559">
        <w:rPr>
          <w:rFonts w:ascii="Comic Sans MS" w:hAnsi="Comic Sans MS"/>
          <w:b/>
        </w:rPr>
        <w:t>ify</w:t>
      </w:r>
      <w:proofErr w:type="spellEnd"/>
      <w:r w:rsidR="004F63DF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="00554EEB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03317">
        <w:rPr>
          <w:rFonts w:ascii="Comic Sans MS" w:hAnsi="Comic Sans MS"/>
          <w:b/>
          <w:u w:val="single"/>
        </w:rPr>
        <w:t xml:space="preserve">  </w:t>
      </w:r>
      <w:r w:rsidR="00234C7D">
        <w:rPr>
          <w:rFonts w:ascii="Comic Sans MS" w:hAnsi="Comic Sans MS"/>
          <w:b/>
          <w:u w:val="single"/>
        </w:rPr>
        <w:t>11</w:t>
      </w:r>
      <w:r w:rsidR="00554EEB">
        <w:rPr>
          <w:rFonts w:ascii="Comic Sans MS" w:hAnsi="Comic Sans MS"/>
          <w:b/>
          <w:u w:val="single"/>
        </w:rPr>
        <w:t>.05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FD63E8">
        <w:trPr>
          <w:trHeight w:val="233"/>
        </w:trPr>
        <w:tc>
          <w:tcPr>
            <w:tcW w:w="280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Look and Say</w:t>
            </w:r>
          </w:p>
        </w:tc>
        <w:tc>
          <w:tcPr>
            <w:tcW w:w="269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</w:t>
            </w:r>
          </w:p>
        </w:tc>
        <w:tc>
          <w:tcPr>
            <w:tcW w:w="212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 again</w:t>
            </w:r>
          </w:p>
        </w:tc>
        <w:tc>
          <w:tcPr>
            <w:tcW w:w="2554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  <w:tc>
          <w:tcPr>
            <w:tcW w:w="269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</w:tr>
      <w:tr w:rsidR="00234C7D" w:rsidTr="00FD63E8">
        <w:trPr>
          <w:trHeight w:val="454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 w:rsidRPr="00234C7D">
              <w:rPr>
                <w:rFonts w:cs="Arial"/>
              </w:rPr>
              <w:t>evaporate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 w:rsidRPr="00234C7D">
              <w:rPr>
                <w:rFonts w:cs="Arial"/>
              </w:rPr>
              <w:t>climate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54"/>
        </w:trPr>
        <w:tc>
          <w:tcPr>
            <w:tcW w:w="2805" w:type="dxa"/>
          </w:tcPr>
          <w:p w:rsidR="00234C7D" w:rsidRPr="00234C7D" w:rsidRDefault="00F14B4A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>
              <w:rPr>
                <w:rFonts w:cs="Arial"/>
              </w:rPr>
              <w:t>vaccinate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54"/>
        </w:trPr>
        <w:tc>
          <w:tcPr>
            <w:tcW w:w="2805" w:type="dxa"/>
          </w:tcPr>
          <w:p w:rsidR="00234C7D" w:rsidRPr="00234C7D" w:rsidRDefault="00F14B4A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>
              <w:rPr>
                <w:rFonts w:cs="Arial"/>
              </w:rPr>
              <w:t>motivate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 w:rsidRPr="00234C7D">
              <w:rPr>
                <w:rFonts w:cs="Arial"/>
              </w:rPr>
              <w:t>apologise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54"/>
        </w:trPr>
        <w:tc>
          <w:tcPr>
            <w:tcW w:w="2805" w:type="dxa"/>
          </w:tcPr>
          <w:p w:rsidR="00234C7D" w:rsidRPr="00234C7D" w:rsidRDefault="00F14B4A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>
              <w:rPr>
                <w:rFonts w:cs="Arial"/>
              </w:rPr>
              <w:t>computerise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Pr="00234C7D" w:rsidRDefault="00F14B4A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>
              <w:rPr>
                <w:rFonts w:cs="Arial"/>
              </w:rPr>
              <w:t>emphasise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54"/>
        </w:trPr>
        <w:tc>
          <w:tcPr>
            <w:tcW w:w="2805" w:type="dxa"/>
          </w:tcPr>
          <w:p w:rsidR="00234C7D" w:rsidRPr="00234C7D" w:rsidRDefault="00F14B4A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234C7D" w:rsidRPr="00234C7D">
              <w:rPr>
                <w:rFonts w:cs="Arial"/>
              </w:rPr>
              <w:t>ivilise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54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 w:rsidRPr="00234C7D">
              <w:rPr>
                <w:rFonts w:cs="Arial"/>
              </w:rPr>
              <w:t>purify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 w:rsidRPr="00234C7D">
              <w:rPr>
                <w:rFonts w:cs="Arial"/>
              </w:rPr>
              <w:t>glorify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 w:rsidRPr="00234C7D">
              <w:rPr>
                <w:rFonts w:cs="Arial"/>
              </w:rPr>
              <w:t>magnify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 w:rsidRPr="00234C7D">
              <w:rPr>
                <w:rFonts w:cs="Arial"/>
              </w:rPr>
              <w:t>clarify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</w:pPr>
            <w:r w:rsidRPr="00234C7D">
              <w:rPr>
                <w:rFonts w:cs="Arial"/>
              </w:rPr>
              <w:t>solidify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Pr="00234C7D" w:rsidRDefault="00234C7D" w:rsidP="00234C7D">
            <w:pPr>
              <w:pStyle w:val="ListParagraph"/>
              <w:numPr>
                <w:ilvl w:val="0"/>
                <w:numId w:val="13"/>
              </w:numPr>
              <w:tabs>
                <w:tab w:val="left" w:pos="5250"/>
              </w:tabs>
              <w:rPr>
                <w:rFonts w:cs="Arial"/>
              </w:rPr>
            </w:pPr>
            <w:r>
              <w:rPr>
                <w:rFonts w:cs="Arial"/>
              </w:rPr>
              <w:t>classify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FD63E8">
        <w:trPr>
          <w:trHeight w:val="492"/>
        </w:trPr>
        <w:tc>
          <w:tcPr>
            <w:tcW w:w="2805" w:type="dxa"/>
          </w:tcPr>
          <w:p w:rsidR="00234C7D" w:rsidRDefault="00F14B4A" w:rsidP="00234C7D">
            <w:pPr>
              <w:pStyle w:val="ListParagraph"/>
              <w:numPr>
                <w:ilvl w:val="0"/>
                <w:numId w:val="13"/>
              </w:numPr>
            </w:pPr>
            <w:r>
              <w:t>falsify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001F2C">
        <w:trPr>
          <w:trHeight w:val="492"/>
        </w:trPr>
        <w:tc>
          <w:tcPr>
            <w:tcW w:w="2805" w:type="dxa"/>
          </w:tcPr>
          <w:p w:rsidR="00234C7D" w:rsidRPr="00554EEB" w:rsidRDefault="00234C7D" w:rsidP="00234C7D">
            <w:pPr>
              <w:tabs>
                <w:tab w:val="left" w:pos="525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16.explanation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34C7D" w:rsidTr="00001F2C">
        <w:trPr>
          <w:trHeight w:val="492"/>
        </w:trPr>
        <w:tc>
          <w:tcPr>
            <w:tcW w:w="2805" w:type="dxa"/>
          </w:tcPr>
          <w:p w:rsidR="00234C7D" w:rsidRPr="00554EEB" w:rsidRDefault="00234C7D" w:rsidP="00234C7D">
            <w:pPr>
              <w:tabs>
                <w:tab w:val="left" w:pos="525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17.symbol</w:t>
            </w:r>
          </w:p>
        </w:tc>
        <w:tc>
          <w:tcPr>
            <w:tcW w:w="2695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234C7D" w:rsidRPr="00D236C6" w:rsidRDefault="00234C7D" w:rsidP="00234C7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96C79" w:rsidRDefault="00D96C79" w:rsidP="004F63DF">
      <w:pPr>
        <w:jc w:val="center"/>
        <w:rPr>
          <w:rFonts w:ascii="Comic Sans MS" w:hAnsi="Comic Sans MS"/>
          <w:b/>
          <w:u w:val="single"/>
        </w:rPr>
      </w:pPr>
    </w:p>
    <w:p w:rsidR="004F63DF" w:rsidRPr="00906530" w:rsidRDefault="004F63DF" w:rsidP="004F63DF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lastRenderedPageBreak/>
        <w:t>Look, Cover, Write and Check</w:t>
      </w:r>
    </w:p>
    <w:p w:rsidR="00906530" w:rsidRDefault="004F63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Group: Mr</w:t>
      </w:r>
      <w:r w:rsidR="00F03317">
        <w:rPr>
          <w:rFonts w:ascii="Comic Sans MS" w:hAnsi="Comic Sans MS"/>
          <w:b/>
        </w:rPr>
        <w:t>s Nelson’s Group</w:t>
      </w:r>
      <w:r w:rsidR="00F03317">
        <w:rPr>
          <w:rFonts w:ascii="Comic Sans MS" w:hAnsi="Comic Sans MS"/>
          <w:b/>
        </w:rPr>
        <w:tab/>
      </w:r>
      <w:r w:rsidR="00F03317">
        <w:rPr>
          <w:rFonts w:ascii="Comic Sans MS" w:hAnsi="Comic Sans MS"/>
          <w:b/>
        </w:rPr>
        <w:tab/>
        <w:t>Pattern:</w:t>
      </w:r>
      <w:r w:rsidR="00F03317">
        <w:rPr>
          <w:rFonts w:ascii="Comic Sans MS" w:hAnsi="Comic Sans MS"/>
          <w:b/>
        </w:rPr>
        <w:tab/>
      </w:r>
      <w:r w:rsidR="00840559">
        <w:rPr>
          <w:rFonts w:ascii="Comic Sans MS" w:hAnsi="Comic Sans MS"/>
          <w:b/>
        </w:rPr>
        <w:t xml:space="preserve">suffix </w:t>
      </w:r>
      <w:proofErr w:type="spellStart"/>
      <w:r w:rsidR="00840559">
        <w:rPr>
          <w:rFonts w:ascii="Comic Sans MS" w:hAnsi="Comic Sans MS"/>
          <w:b/>
        </w:rPr>
        <w:t>ic</w:t>
      </w:r>
      <w:proofErr w:type="spellEnd"/>
      <w:r w:rsidRP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840559">
        <w:rPr>
          <w:rFonts w:ascii="Comic Sans MS" w:hAnsi="Comic Sans MS"/>
          <w:b/>
          <w:u w:val="single"/>
        </w:rPr>
        <w:t xml:space="preserve"> 11</w:t>
      </w:r>
      <w:r w:rsidR="00554EEB">
        <w:rPr>
          <w:rFonts w:ascii="Comic Sans MS" w:hAnsi="Comic Sans MS"/>
          <w:b/>
          <w:u w:val="single"/>
        </w:rPr>
        <w:t>.05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94"/>
        <w:gridCol w:w="2125"/>
        <w:gridCol w:w="2552"/>
        <w:gridCol w:w="1276"/>
        <w:gridCol w:w="2695"/>
        <w:gridCol w:w="1287"/>
      </w:tblGrid>
      <w:tr w:rsidR="000C7C49" w:rsidRPr="00906530" w:rsidTr="00DF6E32">
        <w:trPr>
          <w:trHeight w:val="292"/>
        </w:trPr>
        <w:tc>
          <w:tcPr>
            <w:tcW w:w="2801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4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2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7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supersonic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specific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horrific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metallic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epidemic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569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guard</w:t>
            </w:r>
          </w:p>
        </w:tc>
        <w:tc>
          <w:tcPr>
            <w:tcW w:w="2694" w:type="dxa"/>
          </w:tcPr>
          <w:p w:rsidR="00554EEB" w:rsidRPr="00A046F1" w:rsidRDefault="00554EEB" w:rsidP="00554EEB">
            <w:pPr>
              <w:pStyle w:val="ListParagraph"/>
              <w:tabs>
                <w:tab w:val="left" w:pos="5250"/>
              </w:tabs>
              <w:ind w:left="360"/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guide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54EEB" w:rsidRDefault="00554EEB" w:rsidP="00554EEB">
            <w:pPr>
              <w:pStyle w:val="ListParagraph"/>
              <w:ind w:left="360"/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atomic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traffic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  <w:tr w:rsidR="00554EEB" w:rsidRPr="00906530" w:rsidTr="00DF6E32">
        <w:trPr>
          <w:trHeight w:val="617"/>
        </w:trPr>
        <w:tc>
          <w:tcPr>
            <w:tcW w:w="2801" w:type="dxa"/>
          </w:tcPr>
          <w:p w:rsidR="00554EEB" w:rsidRPr="00554EEB" w:rsidRDefault="00840559" w:rsidP="00554EEB">
            <w:pPr>
              <w:pStyle w:val="ListParagraph"/>
              <w:numPr>
                <w:ilvl w:val="0"/>
                <w:numId w:val="14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acrostic</w:t>
            </w:r>
          </w:p>
        </w:tc>
        <w:tc>
          <w:tcPr>
            <w:tcW w:w="2694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554EEB" w:rsidRPr="00906530" w:rsidRDefault="00554EEB" w:rsidP="00554EEB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4F63DF" w:rsidRDefault="004F63DF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Write 10 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(or more) </w:t>
      </w:r>
      <w:r>
        <w:rPr>
          <w:rFonts w:ascii="Comic Sans MS" w:hAnsi="Comic Sans MS"/>
          <w:b/>
          <w:sz w:val="36"/>
          <w:szCs w:val="36"/>
          <w:u w:val="single"/>
        </w:rPr>
        <w:t>spelling sentences out below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 in context to show you understand</w:t>
      </w:r>
      <w:r>
        <w:rPr>
          <w:rFonts w:ascii="Comic Sans MS" w:hAnsi="Comic Sans MS"/>
          <w:b/>
          <w:sz w:val="36"/>
          <w:szCs w:val="36"/>
          <w:u w:val="single"/>
        </w:rPr>
        <w:t xml:space="preserve">: </w:t>
      </w:r>
      <w:r w:rsidR="00180654" w:rsidRPr="004F63DF"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C49" w:rsidRPr="004F63DF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F2"/>
    <w:multiLevelType w:val="hybridMultilevel"/>
    <w:tmpl w:val="370AF7C6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2A0"/>
    <w:multiLevelType w:val="hybridMultilevel"/>
    <w:tmpl w:val="889ADFF4"/>
    <w:lvl w:ilvl="0" w:tplc="CFF8F5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C5EC1"/>
    <w:multiLevelType w:val="hybridMultilevel"/>
    <w:tmpl w:val="AC2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854"/>
    <w:multiLevelType w:val="hybridMultilevel"/>
    <w:tmpl w:val="C7D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55D1B"/>
    <w:multiLevelType w:val="hybridMultilevel"/>
    <w:tmpl w:val="42ECB8A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21E2"/>
    <w:multiLevelType w:val="hybridMultilevel"/>
    <w:tmpl w:val="1D409A66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0BC5"/>
    <w:multiLevelType w:val="hybridMultilevel"/>
    <w:tmpl w:val="75468F96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58A"/>
    <w:multiLevelType w:val="hybridMultilevel"/>
    <w:tmpl w:val="54DABA1C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9D688D"/>
    <w:multiLevelType w:val="hybridMultilevel"/>
    <w:tmpl w:val="4A6A3128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25B23"/>
    <w:multiLevelType w:val="hybridMultilevel"/>
    <w:tmpl w:val="47E8F8D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A37AB"/>
    <w:multiLevelType w:val="hybridMultilevel"/>
    <w:tmpl w:val="AF7E05EE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3354"/>
    <w:multiLevelType w:val="hybridMultilevel"/>
    <w:tmpl w:val="B58AF6E0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03480"/>
    <w:multiLevelType w:val="hybridMultilevel"/>
    <w:tmpl w:val="256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6D4B"/>
    <w:multiLevelType w:val="hybridMultilevel"/>
    <w:tmpl w:val="651AF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E63D1"/>
    <w:multiLevelType w:val="hybridMultilevel"/>
    <w:tmpl w:val="3BA6CF3C"/>
    <w:lvl w:ilvl="0" w:tplc="77161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42933"/>
    <w:rsid w:val="000B4CA4"/>
    <w:rsid w:val="000C7C49"/>
    <w:rsid w:val="00180654"/>
    <w:rsid w:val="00180702"/>
    <w:rsid w:val="001A2872"/>
    <w:rsid w:val="00234C7D"/>
    <w:rsid w:val="002D5026"/>
    <w:rsid w:val="00417013"/>
    <w:rsid w:val="004F63DF"/>
    <w:rsid w:val="00554EEB"/>
    <w:rsid w:val="00707A89"/>
    <w:rsid w:val="00840559"/>
    <w:rsid w:val="00906530"/>
    <w:rsid w:val="00A12BE5"/>
    <w:rsid w:val="00B50D85"/>
    <w:rsid w:val="00D04EC4"/>
    <w:rsid w:val="00D236C6"/>
    <w:rsid w:val="00D96C79"/>
    <w:rsid w:val="00DB2B6E"/>
    <w:rsid w:val="00DF6E32"/>
    <w:rsid w:val="00E0113E"/>
    <w:rsid w:val="00EA1870"/>
    <w:rsid w:val="00F03317"/>
    <w:rsid w:val="00F14B4A"/>
    <w:rsid w:val="00F51B29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8EA9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2019-05-13T07:27:00Z</cp:lastPrinted>
  <dcterms:created xsi:type="dcterms:W3CDTF">2020-05-08T11:23:00Z</dcterms:created>
  <dcterms:modified xsi:type="dcterms:W3CDTF">2020-05-08T11:23:00Z</dcterms:modified>
</cp:coreProperties>
</file>