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17" w:rsidRPr="00906530" w:rsidRDefault="004F63DF" w:rsidP="00906530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</w:t>
      </w:r>
      <w:r w:rsidR="00906530" w:rsidRPr="00906530">
        <w:rPr>
          <w:rFonts w:ascii="Comic Sans MS" w:hAnsi="Comic Sans MS"/>
          <w:b/>
          <w:u w:val="single"/>
        </w:rPr>
        <w:t>ook, Cover, Write and Check</w:t>
      </w:r>
    </w:p>
    <w:p w:rsidR="00906530" w:rsidRDefault="0090653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Name:</w:t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4F63DF">
        <w:rPr>
          <w:rFonts w:ascii="Comic Sans MS" w:hAnsi="Comic Sans MS"/>
          <w:b/>
        </w:rPr>
        <w:t>Group:</w:t>
      </w:r>
      <w:r w:rsidR="004F63DF" w:rsidRPr="004F63DF">
        <w:rPr>
          <w:rFonts w:ascii="Comic Sans MS" w:hAnsi="Comic Sans MS"/>
          <w:b/>
        </w:rPr>
        <w:t xml:space="preserve"> Miss Rooney’s Group </w:t>
      </w:r>
      <w:r w:rsidR="004F63DF" w:rsidRPr="004F63DF">
        <w:rPr>
          <w:rFonts w:ascii="Comic Sans MS" w:hAnsi="Comic Sans MS"/>
          <w:b/>
        </w:rPr>
        <w:tab/>
      </w:r>
      <w:r w:rsidRPr="004F63DF">
        <w:rPr>
          <w:rFonts w:ascii="Comic Sans MS" w:hAnsi="Comic Sans MS"/>
          <w:b/>
        </w:rPr>
        <w:t>Pattern:</w:t>
      </w:r>
      <w:r w:rsidRPr="00906530">
        <w:rPr>
          <w:rFonts w:ascii="Comic Sans MS" w:hAnsi="Comic Sans MS"/>
          <w:b/>
        </w:rPr>
        <w:tab/>
      </w:r>
      <w:r w:rsidR="00554EEB">
        <w:rPr>
          <w:rFonts w:ascii="Comic Sans MS" w:hAnsi="Comic Sans MS"/>
          <w:b/>
        </w:rPr>
        <w:t>soft c</w:t>
      </w:r>
      <w:r w:rsidR="004F63DF">
        <w:rPr>
          <w:rFonts w:ascii="Comic Sans MS" w:hAnsi="Comic Sans MS"/>
          <w:b/>
        </w:rPr>
        <w:tab/>
      </w:r>
      <w:r w:rsidR="004F63DF">
        <w:rPr>
          <w:rFonts w:ascii="Comic Sans MS" w:hAnsi="Comic Sans MS"/>
          <w:b/>
        </w:rPr>
        <w:tab/>
      </w:r>
      <w:r w:rsidR="004F63DF">
        <w:rPr>
          <w:rFonts w:ascii="Comic Sans MS" w:hAnsi="Comic Sans MS"/>
          <w:b/>
        </w:rPr>
        <w:tab/>
      </w:r>
      <w:r w:rsidR="00554EEB">
        <w:rPr>
          <w:rFonts w:ascii="Comic Sans MS" w:hAnsi="Comic Sans MS"/>
          <w:b/>
        </w:rPr>
        <w:tab/>
      </w:r>
      <w:r w:rsidR="00554EEB">
        <w:rPr>
          <w:rFonts w:ascii="Comic Sans MS" w:hAnsi="Comic Sans MS"/>
          <w:b/>
        </w:rPr>
        <w:tab/>
      </w:r>
      <w:r w:rsidR="00554EEB">
        <w:rPr>
          <w:rFonts w:ascii="Comic Sans MS" w:hAnsi="Comic Sans MS"/>
          <w:b/>
        </w:rPr>
        <w:tab/>
      </w:r>
      <w:r w:rsidR="00554EEB">
        <w:rPr>
          <w:rFonts w:ascii="Comic Sans MS" w:hAnsi="Comic Sans MS"/>
          <w:b/>
        </w:rPr>
        <w:tab/>
      </w:r>
      <w:bookmarkStart w:id="0" w:name="_GoBack"/>
      <w:bookmarkEnd w:id="0"/>
      <w:r w:rsidRPr="00906530">
        <w:rPr>
          <w:rFonts w:ascii="Comic Sans MS" w:hAnsi="Comic Sans MS"/>
          <w:b/>
          <w:u w:val="single"/>
        </w:rPr>
        <w:t>Date:</w:t>
      </w:r>
      <w:r w:rsidR="00F03317">
        <w:rPr>
          <w:rFonts w:ascii="Comic Sans MS" w:hAnsi="Comic Sans MS"/>
          <w:b/>
          <w:u w:val="single"/>
        </w:rPr>
        <w:t xml:space="preserve">  </w:t>
      </w:r>
      <w:r w:rsidR="00554EEB">
        <w:rPr>
          <w:rFonts w:ascii="Comic Sans MS" w:hAnsi="Comic Sans MS"/>
          <w:b/>
          <w:u w:val="single"/>
        </w:rPr>
        <w:t>04.05</w:t>
      </w:r>
      <w:r w:rsidR="00042933">
        <w:rPr>
          <w:rFonts w:ascii="Comic Sans MS" w:hAnsi="Comic Sans MS"/>
          <w:b/>
          <w:u w:val="single"/>
        </w:rPr>
        <w:t>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5"/>
        <w:gridCol w:w="2695"/>
        <w:gridCol w:w="2127"/>
        <w:gridCol w:w="2554"/>
        <w:gridCol w:w="1276"/>
        <w:gridCol w:w="2696"/>
        <w:gridCol w:w="1288"/>
      </w:tblGrid>
      <w:tr w:rsidR="00906530" w:rsidTr="00FD63E8">
        <w:trPr>
          <w:trHeight w:val="233"/>
        </w:trPr>
        <w:tc>
          <w:tcPr>
            <w:tcW w:w="2805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Look and Say</w:t>
            </w:r>
          </w:p>
        </w:tc>
        <w:tc>
          <w:tcPr>
            <w:tcW w:w="2695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Copy</w:t>
            </w:r>
          </w:p>
        </w:tc>
        <w:tc>
          <w:tcPr>
            <w:tcW w:w="2127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Copy again</w:t>
            </w:r>
          </w:p>
        </w:tc>
        <w:tc>
          <w:tcPr>
            <w:tcW w:w="2554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Cover and try</w:t>
            </w:r>
          </w:p>
        </w:tc>
        <w:tc>
          <w:tcPr>
            <w:tcW w:w="1276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Check</w:t>
            </w:r>
          </w:p>
        </w:tc>
        <w:tc>
          <w:tcPr>
            <w:tcW w:w="2696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Cover and try again</w:t>
            </w:r>
          </w:p>
        </w:tc>
        <w:tc>
          <w:tcPr>
            <w:tcW w:w="1288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Check</w:t>
            </w:r>
          </w:p>
        </w:tc>
      </w:tr>
      <w:tr w:rsidR="00554EEB" w:rsidTr="00FD63E8">
        <w:trPr>
          <w:trHeight w:val="454"/>
        </w:trPr>
        <w:tc>
          <w:tcPr>
            <w:tcW w:w="2805" w:type="dxa"/>
          </w:tcPr>
          <w:p w:rsidR="00554EEB" w:rsidRPr="009B65DF" w:rsidRDefault="00554EEB" w:rsidP="00554EEB">
            <w:pPr>
              <w:pStyle w:val="ListParagraph"/>
              <w:numPr>
                <w:ilvl w:val="0"/>
                <w:numId w:val="12"/>
              </w:numPr>
              <w:tabs>
                <w:tab w:val="left" w:pos="5250"/>
              </w:tabs>
            </w:pPr>
            <w:r w:rsidRPr="009B65DF">
              <w:t>circle</w:t>
            </w:r>
          </w:p>
        </w:tc>
        <w:tc>
          <w:tcPr>
            <w:tcW w:w="2695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54EEB" w:rsidTr="00FD63E8">
        <w:trPr>
          <w:trHeight w:val="492"/>
        </w:trPr>
        <w:tc>
          <w:tcPr>
            <w:tcW w:w="2805" w:type="dxa"/>
          </w:tcPr>
          <w:p w:rsidR="00554EEB" w:rsidRPr="009B65DF" w:rsidRDefault="00554EEB" w:rsidP="00554EEB">
            <w:pPr>
              <w:pStyle w:val="ListParagraph"/>
              <w:numPr>
                <w:ilvl w:val="0"/>
                <w:numId w:val="12"/>
              </w:numPr>
              <w:tabs>
                <w:tab w:val="left" w:pos="5250"/>
              </w:tabs>
            </w:pPr>
            <w:r w:rsidRPr="009B65DF">
              <w:t>circus</w:t>
            </w:r>
          </w:p>
        </w:tc>
        <w:tc>
          <w:tcPr>
            <w:tcW w:w="2695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54EEB" w:rsidTr="00FD63E8">
        <w:trPr>
          <w:trHeight w:val="454"/>
        </w:trPr>
        <w:tc>
          <w:tcPr>
            <w:tcW w:w="2805" w:type="dxa"/>
          </w:tcPr>
          <w:p w:rsidR="00554EEB" w:rsidRPr="009B65DF" w:rsidRDefault="00554EEB" w:rsidP="00554EEB">
            <w:pPr>
              <w:pStyle w:val="ListParagraph"/>
              <w:numPr>
                <w:ilvl w:val="0"/>
                <w:numId w:val="12"/>
              </w:numPr>
              <w:tabs>
                <w:tab w:val="left" w:pos="5250"/>
              </w:tabs>
            </w:pPr>
            <w:r w:rsidRPr="009B65DF">
              <w:t>city</w:t>
            </w:r>
          </w:p>
        </w:tc>
        <w:tc>
          <w:tcPr>
            <w:tcW w:w="2695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54EEB" w:rsidTr="00FD63E8">
        <w:trPr>
          <w:trHeight w:val="454"/>
        </w:trPr>
        <w:tc>
          <w:tcPr>
            <w:tcW w:w="2805" w:type="dxa"/>
          </w:tcPr>
          <w:p w:rsidR="00554EEB" w:rsidRPr="009B65DF" w:rsidRDefault="00554EEB" w:rsidP="00554EEB">
            <w:pPr>
              <w:pStyle w:val="ListParagraph"/>
              <w:numPr>
                <w:ilvl w:val="0"/>
                <w:numId w:val="12"/>
              </w:numPr>
              <w:tabs>
                <w:tab w:val="left" w:pos="5250"/>
              </w:tabs>
            </w:pPr>
            <w:r w:rsidRPr="009B65DF">
              <w:t>decide</w:t>
            </w:r>
          </w:p>
        </w:tc>
        <w:tc>
          <w:tcPr>
            <w:tcW w:w="2695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54EEB" w:rsidTr="00FD63E8">
        <w:trPr>
          <w:trHeight w:val="492"/>
        </w:trPr>
        <w:tc>
          <w:tcPr>
            <w:tcW w:w="2805" w:type="dxa"/>
          </w:tcPr>
          <w:p w:rsidR="00554EEB" w:rsidRPr="009B65DF" w:rsidRDefault="00554EEB" w:rsidP="00554EEB">
            <w:pPr>
              <w:pStyle w:val="ListParagraph"/>
              <w:numPr>
                <w:ilvl w:val="0"/>
                <w:numId w:val="12"/>
              </w:numPr>
              <w:tabs>
                <w:tab w:val="left" w:pos="5250"/>
              </w:tabs>
            </w:pPr>
            <w:r w:rsidRPr="009B65DF">
              <w:t>cinema</w:t>
            </w:r>
          </w:p>
        </w:tc>
        <w:tc>
          <w:tcPr>
            <w:tcW w:w="2695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54EEB" w:rsidTr="00FD63E8">
        <w:trPr>
          <w:trHeight w:val="454"/>
        </w:trPr>
        <w:tc>
          <w:tcPr>
            <w:tcW w:w="2805" w:type="dxa"/>
          </w:tcPr>
          <w:p w:rsidR="00554EEB" w:rsidRPr="009B65DF" w:rsidRDefault="00554EEB" w:rsidP="00554EEB">
            <w:pPr>
              <w:pStyle w:val="ListParagraph"/>
              <w:numPr>
                <w:ilvl w:val="0"/>
                <w:numId w:val="12"/>
              </w:numPr>
              <w:tabs>
                <w:tab w:val="left" w:pos="5250"/>
              </w:tabs>
            </w:pPr>
            <w:r w:rsidRPr="009B65DF">
              <w:t>decimal</w:t>
            </w:r>
          </w:p>
        </w:tc>
        <w:tc>
          <w:tcPr>
            <w:tcW w:w="2695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54EEB" w:rsidTr="00FD63E8">
        <w:trPr>
          <w:trHeight w:val="492"/>
        </w:trPr>
        <w:tc>
          <w:tcPr>
            <w:tcW w:w="2805" w:type="dxa"/>
          </w:tcPr>
          <w:p w:rsidR="00554EEB" w:rsidRPr="009B65DF" w:rsidRDefault="00554EEB" w:rsidP="00554EEB">
            <w:pPr>
              <w:pStyle w:val="ListParagraph"/>
              <w:numPr>
                <w:ilvl w:val="0"/>
                <w:numId w:val="12"/>
              </w:numPr>
              <w:tabs>
                <w:tab w:val="left" w:pos="5250"/>
              </w:tabs>
            </w:pPr>
            <w:r w:rsidRPr="009B65DF">
              <w:t>special</w:t>
            </w:r>
          </w:p>
        </w:tc>
        <w:tc>
          <w:tcPr>
            <w:tcW w:w="2695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54EEB" w:rsidTr="00FD63E8">
        <w:trPr>
          <w:trHeight w:val="454"/>
        </w:trPr>
        <w:tc>
          <w:tcPr>
            <w:tcW w:w="2805" w:type="dxa"/>
          </w:tcPr>
          <w:p w:rsidR="00554EEB" w:rsidRPr="009B65DF" w:rsidRDefault="00554EEB" w:rsidP="00554EEB">
            <w:pPr>
              <w:pStyle w:val="ListParagraph"/>
              <w:numPr>
                <w:ilvl w:val="0"/>
                <w:numId w:val="12"/>
              </w:numPr>
              <w:tabs>
                <w:tab w:val="left" w:pos="5250"/>
              </w:tabs>
            </w:pPr>
            <w:r w:rsidRPr="009B65DF">
              <w:t>musician</w:t>
            </w:r>
          </w:p>
        </w:tc>
        <w:tc>
          <w:tcPr>
            <w:tcW w:w="2695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54EEB" w:rsidTr="00FD63E8">
        <w:trPr>
          <w:trHeight w:val="454"/>
        </w:trPr>
        <w:tc>
          <w:tcPr>
            <w:tcW w:w="2805" w:type="dxa"/>
          </w:tcPr>
          <w:p w:rsidR="00554EEB" w:rsidRPr="009B65DF" w:rsidRDefault="00554EEB" w:rsidP="00554EEB">
            <w:pPr>
              <w:pStyle w:val="ListParagraph"/>
              <w:numPr>
                <w:ilvl w:val="0"/>
                <w:numId w:val="12"/>
              </w:numPr>
              <w:tabs>
                <w:tab w:val="left" w:pos="5250"/>
              </w:tabs>
            </w:pPr>
            <w:r w:rsidRPr="009B65DF">
              <w:t>incident</w:t>
            </w:r>
          </w:p>
        </w:tc>
        <w:tc>
          <w:tcPr>
            <w:tcW w:w="2695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54EEB" w:rsidTr="00FD63E8">
        <w:trPr>
          <w:trHeight w:val="492"/>
        </w:trPr>
        <w:tc>
          <w:tcPr>
            <w:tcW w:w="2805" w:type="dxa"/>
          </w:tcPr>
          <w:p w:rsidR="00554EEB" w:rsidRPr="009B65DF" w:rsidRDefault="00554EEB" w:rsidP="00554EEB">
            <w:pPr>
              <w:pStyle w:val="ListParagraph"/>
              <w:numPr>
                <w:ilvl w:val="0"/>
                <w:numId w:val="12"/>
              </w:numPr>
              <w:tabs>
                <w:tab w:val="left" w:pos="5250"/>
              </w:tabs>
            </w:pPr>
            <w:r w:rsidRPr="009B65DF">
              <w:t>incisors</w:t>
            </w:r>
          </w:p>
        </w:tc>
        <w:tc>
          <w:tcPr>
            <w:tcW w:w="2695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54EEB" w:rsidTr="00FD63E8">
        <w:trPr>
          <w:trHeight w:val="492"/>
        </w:trPr>
        <w:tc>
          <w:tcPr>
            <w:tcW w:w="2805" w:type="dxa"/>
          </w:tcPr>
          <w:p w:rsidR="00554EEB" w:rsidRPr="009B65DF" w:rsidRDefault="00554EEB" w:rsidP="00554EEB">
            <w:pPr>
              <w:pStyle w:val="ListParagraph"/>
              <w:numPr>
                <w:ilvl w:val="0"/>
                <w:numId w:val="12"/>
              </w:numPr>
              <w:tabs>
                <w:tab w:val="left" w:pos="5250"/>
              </w:tabs>
            </w:pPr>
            <w:r w:rsidRPr="009B65DF">
              <w:t>conscious</w:t>
            </w:r>
          </w:p>
        </w:tc>
        <w:tc>
          <w:tcPr>
            <w:tcW w:w="2695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54EEB" w:rsidTr="00FD63E8">
        <w:trPr>
          <w:trHeight w:val="492"/>
        </w:trPr>
        <w:tc>
          <w:tcPr>
            <w:tcW w:w="2805" w:type="dxa"/>
          </w:tcPr>
          <w:p w:rsidR="00554EEB" w:rsidRPr="009B65DF" w:rsidRDefault="00554EEB" w:rsidP="00554EEB">
            <w:pPr>
              <w:pStyle w:val="ListParagraph"/>
              <w:numPr>
                <w:ilvl w:val="0"/>
                <w:numId w:val="12"/>
              </w:numPr>
              <w:tabs>
                <w:tab w:val="left" w:pos="5250"/>
              </w:tabs>
            </w:pPr>
            <w:r w:rsidRPr="009B65DF">
              <w:t>civilian</w:t>
            </w:r>
          </w:p>
        </w:tc>
        <w:tc>
          <w:tcPr>
            <w:tcW w:w="2695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54EEB" w:rsidTr="00FD63E8">
        <w:trPr>
          <w:trHeight w:val="492"/>
        </w:trPr>
        <w:tc>
          <w:tcPr>
            <w:tcW w:w="2805" w:type="dxa"/>
          </w:tcPr>
          <w:p w:rsidR="00554EEB" w:rsidRPr="009B65DF" w:rsidRDefault="00554EEB" w:rsidP="00554EEB">
            <w:pPr>
              <w:pStyle w:val="ListParagraph"/>
              <w:numPr>
                <w:ilvl w:val="0"/>
                <w:numId w:val="12"/>
              </w:numPr>
              <w:tabs>
                <w:tab w:val="left" w:pos="5250"/>
              </w:tabs>
            </w:pPr>
            <w:r w:rsidRPr="009B65DF">
              <w:t>exercise</w:t>
            </w:r>
          </w:p>
        </w:tc>
        <w:tc>
          <w:tcPr>
            <w:tcW w:w="2695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54EEB" w:rsidTr="00FD63E8">
        <w:trPr>
          <w:trHeight w:val="492"/>
        </w:trPr>
        <w:tc>
          <w:tcPr>
            <w:tcW w:w="2805" w:type="dxa"/>
          </w:tcPr>
          <w:p w:rsidR="00554EEB" w:rsidRPr="009B65DF" w:rsidRDefault="00554EEB" w:rsidP="00554EEB">
            <w:pPr>
              <w:pStyle w:val="ListParagraph"/>
              <w:numPr>
                <w:ilvl w:val="0"/>
                <w:numId w:val="12"/>
              </w:numPr>
              <w:tabs>
                <w:tab w:val="left" w:pos="5250"/>
              </w:tabs>
            </w:pPr>
            <w:r w:rsidRPr="009B65DF">
              <w:t>citrus</w:t>
            </w:r>
          </w:p>
        </w:tc>
        <w:tc>
          <w:tcPr>
            <w:tcW w:w="2695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54EEB" w:rsidTr="00FD63E8">
        <w:trPr>
          <w:trHeight w:val="492"/>
        </w:trPr>
        <w:tc>
          <w:tcPr>
            <w:tcW w:w="2805" w:type="dxa"/>
          </w:tcPr>
          <w:p w:rsidR="00554EEB" w:rsidRDefault="00554EEB" w:rsidP="00554EEB">
            <w:r>
              <w:t>15.</w:t>
            </w:r>
            <w:r w:rsidRPr="009B65DF">
              <w:t>citizenship</w:t>
            </w:r>
          </w:p>
        </w:tc>
        <w:tc>
          <w:tcPr>
            <w:tcW w:w="2695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54EEB" w:rsidTr="00001F2C">
        <w:trPr>
          <w:trHeight w:val="492"/>
        </w:trPr>
        <w:tc>
          <w:tcPr>
            <w:tcW w:w="2805" w:type="dxa"/>
          </w:tcPr>
          <w:p w:rsidR="00554EEB" w:rsidRPr="00554EEB" w:rsidRDefault="00554EEB" w:rsidP="00554EEB">
            <w:pPr>
              <w:tabs>
                <w:tab w:val="left" w:pos="5250"/>
              </w:tabs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16.</w:t>
            </w:r>
            <w:r w:rsidRPr="00554EEB">
              <w:rPr>
                <w:rFonts w:cs="Arial"/>
                <w:color w:val="FF0000"/>
              </w:rPr>
              <w:t>pollinate</w:t>
            </w:r>
          </w:p>
        </w:tc>
        <w:tc>
          <w:tcPr>
            <w:tcW w:w="2695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54EEB" w:rsidTr="00001F2C">
        <w:trPr>
          <w:trHeight w:val="492"/>
        </w:trPr>
        <w:tc>
          <w:tcPr>
            <w:tcW w:w="2805" w:type="dxa"/>
          </w:tcPr>
          <w:p w:rsidR="00554EEB" w:rsidRPr="00554EEB" w:rsidRDefault="00554EEB" w:rsidP="00554EEB">
            <w:pPr>
              <w:tabs>
                <w:tab w:val="left" w:pos="5250"/>
              </w:tabs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17.</w:t>
            </w:r>
            <w:r w:rsidRPr="00554EEB">
              <w:rPr>
                <w:rFonts w:cs="Arial"/>
                <w:color w:val="FF0000"/>
              </w:rPr>
              <w:t>coordinate</w:t>
            </w:r>
          </w:p>
        </w:tc>
        <w:tc>
          <w:tcPr>
            <w:tcW w:w="2695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554EEB" w:rsidRPr="00D236C6" w:rsidRDefault="00554EEB" w:rsidP="00554E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D96C79" w:rsidRDefault="00D96C79" w:rsidP="004F63DF">
      <w:pPr>
        <w:jc w:val="center"/>
        <w:rPr>
          <w:rFonts w:ascii="Comic Sans MS" w:hAnsi="Comic Sans MS"/>
          <w:b/>
          <w:u w:val="single"/>
        </w:rPr>
      </w:pPr>
    </w:p>
    <w:p w:rsidR="004F63DF" w:rsidRPr="00906530" w:rsidRDefault="004F63DF" w:rsidP="004F63DF">
      <w:pPr>
        <w:jc w:val="center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lastRenderedPageBreak/>
        <w:t>Look, Cover, Write and Check</w:t>
      </w:r>
    </w:p>
    <w:p w:rsidR="00906530" w:rsidRDefault="004F63D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Name:</w:t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4F63DF">
        <w:rPr>
          <w:rFonts w:ascii="Comic Sans MS" w:hAnsi="Comic Sans MS"/>
          <w:b/>
        </w:rPr>
        <w:tab/>
        <w:t>Group: Mr</w:t>
      </w:r>
      <w:r w:rsidR="00F03317">
        <w:rPr>
          <w:rFonts w:ascii="Comic Sans MS" w:hAnsi="Comic Sans MS"/>
          <w:b/>
        </w:rPr>
        <w:t>s Nelson’s Group</w:t>
      </w:r>
      <w:r w:rsidR="00F03317">
        <w:rPr>
          <w:rFonts w:ascii="Comic Sans MS" w:hAnsi="Comic Sans MS"/>
          <w:b/>
        </w:rPr>
        <w:tab/>
      </w:r>
      <w:r w:rsidR="00F03317">
        <w:rPr>
          <w:rFonts w:ascii="Comic Sans MS" w:hAnsi="Comic Sans MS"/>
          <w:b/>
        </w:rPr>
        <w:tab/>
        <w:t>Pattern:</w:t>
      </w:r>
      <w:r w:rsidR="00F03317">
        <w:rPr>
          <w:rFonts w:ascii="Comic Sans MS" w:hAnsi="Comic Sans MS"/>
          <w:b/>
        </w:rPr>
        <w:tab/>
      </w:r>
      <w:proofErr w:type="spellStart"/>
      <w:r w:rsidR="00554EEB">
        <w:rPr>
          <w:rFonts w:ascii="Comic Sans MS" w:hAnsi="Comic Sans MS"/>
          <w:b/>
        </w:rPr>
        <w:t>ary</w:t>
      </w:r>
      <w:proofErr w:type="spellEnd"/>
      <w:r w:rsidRPr="004F63DF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Date:</w:t>
      </w:r>
      <w:r w:rsidR="00554EEB">
        <w:rPr>
          <w:rFonts w:ascii="Comic Sans MS" w:hAnsi="Comic Sans MS"/>
          <w:b/>
          <w:u w:val="single"/>
        </w:rPr>
        <w:t xml:space="preserve"> 04.05</w:t>
      </w:r>
      <w:r w:rsidR="00042933">
        <w:rPr>
          <w:rFonts w:ascii="Comic Sans MS" w:hAnsi="Comic Sans MS"/>
          <w:b/>
          <w:u w:val="single"/>
        </w:rPr>
        <w:t>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2694"/>
        <w:gridCol w:w="2125"/>
        <w:gridCol w:w="2552"/>
        <w:gridCol w:w="1276"/>
        <w:gridCol w:w="2695"/>
        <w:gridCol w:w="1287"/>
      </w:tblGrid>
      <w:tr w:rsidR="000C7C49" w:rsidRPr="00906530" w:rsidTr="00DF6E32">
        <w:trPr>
          <w:trHeight w:val="292"/>
        </w:trPr>
        <w:tc>
          <w:tcPr>
            <w:tcW w:w="2801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2694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2125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2552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1276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695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287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554EEB" w:rsidRPr="00906530" w:rsidTr="00DF6E32">
        <w:trPr>
          <w:trHeight w:val="569"/>
        </w:trPr>
        <w:tc>
          <w:tcPr>
            <w:tcW w:w="2801" w:type="dxa"/>
          </w:tcPr>
          <w:p w:rsidR="00554EEB" w:rsidRPr="00554EEB" w:rsidRDefault="00554EEB" w:rsidP="00554EE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554EEB">
              <w:rPr>
                <w:rFonts w:ascii="Comic Sans MS" w:hAnsi="Comic Sans MS"/>
              </w:rPr>
              <w:t>stationary</w:t>
            </w:r>
          </w:p>
        </w:tc>
        <w:tc>
          <w:tcPr>
            <w:tcW w:w="2694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</w:tr>
      <w:tr w:rsidR="00554EEB" w:rsidRPr="00906530" w:rsidTr="00DF6E32">
        <w:trPr>
          <w:trHeight w:val="617"/>
        </w:trPr>
        <w:tc>
          <w:tcPr>
            <w:tcW w:w="2801" w:type="dxa"/>
          </w:tcPr>
          <w:p w:rsidR="00554EEB" w:rsidRPr="00554EEB" w:rsidRDefault="00554EEB" w:rsidP="00554EE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554EEB">
              <w:rPr>
                <w:rFonts w:ascii="Comic Sans MS" w:hAnsi="Comic Sans MS"/>
              </w:rPr>
              <w:t>dictionary</w:t>
            </w:r>
          </w:p>
        </w:tc>
        <w:tc>
          <w:tcPr>
            <w:tcW w:w="2694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</w:tr>
      <w:tr w:rsidR="00554EEB" w:rsidRPr="00906530" w:rsidTr="00DF6E32">
        <w:trPr>
          <w:trHeight w:val="569"/>
        </w:trPr>
        <w:tc>
          <w:tcPr>
            <w:tcW w:w="2801" w:type="dxa"/>
          </w:tcPr>
          <w:p w:rsidR="00554EEB" w:rsidRPr="00554EEB" w:rsidRDefault="00554EEB" w:rsidP="00554EE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554EEB">
              <w:rPr>
                <w:rFonts w:ascii="Comic Sans MS" w:hAnsi="Comic Sans MS"/>
              </w:rPr>
              <w:t>missionary</w:t>
            </w:r>
          </w:p>
        </w:tc>
        <w:tc>
          <w:tcPr>
            <w:tcW w:w="2694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</w:tr>
      <w:tr w:rsidR="00554EEB" w:rsidRPr="00906530" w:rsidTr="00DF6E32">
        <w:trPr>
          <w:trHeight w:val="569"/>
        </w:trPr>
        <w:tc>
          <w:tcPr>
            <w:tcW w:w="2801" w:type="dxa"/>
          </w:tcPr>
          <w:p w:rsidR="00554EEB" w:rsidRPr="00554EEB" w:rsidRDefault="00554EEB" w:rsidP="00554EE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554EEB">
              <w:rPr>
                <w:rFonts w:ascii="Comic Sans MS" w:hAnsi="Comic Sans MS"/>
              </w:rPr>
              <w:t>necessary</w:t>
            </w:r>
          </w:p>
        </w:tc>
        <w:tc>
          <w:tcPr>
            <w:tcW w:w="2694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</w:tr>
      <w:tr w:rsidR="00554EEB" w:rsidRPr="00906530" w:rsidTr="00DF6E32">
        <w:trPr>
          <w:trHeight w:val="617"/>
        </w:trPr>
        <w:tc>
          <w:tcPr>
            <w:tcW w:w="2801" w:type="dxa"/>
          </w:tcPr>
          <w:p w:rsidR="00554EEB" w:rsidRPr="00554EEB" w:rsidRDefault="00554EEB" w:rsidP="00554EE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554EEB">
              <w:rPr>
                <w:rFonts w:ascii="Comic Sans MS" w:hAnsi="Comic Sans MS"/>
              </w:rPr>
              <w:t>anniversary</w:t>
            </w:r>
          </w:p>
        </w:tc>
        <w:tc>
          <w:tcPr>
            <w:tcW w:w="2694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</w:tr>
      <w:tr w:rsidR="00554EEB" w:rsidRPr="00906530" w:rsidTr="00DF6E32">
        <w:trPr>
          <w:trHeight w:val="569"/>
        </w:trPr>
        <w:tc>
          <w:tcPr>
            <w:tcW w:w="2801" w:type="dxa"/>
          </w:tcPr>
          <w:p w:rsidR="00554EEB" w:rsidRPr="00554EEB" w:rsidRDefault="00554EEB" w:rsidP="00554EE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554EEB">
              <w:rPr>
                <w:rFonts w:ascii="Comic Sans MS" w:hAnsi="Comic Sans MS"/>
              </w:rPr>
              <w:t>library</w:t>
            </w:r>
          </w:p>
        </w:tc>
        <w:tc>
          <w:tcPr>
            <w:tcW w:w="2694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</w:tr>
      <w:tr w:rsidR="00554EEB" w:rsidRPr="00906530" w:rsidTr="00DF6E32">
        <w:trPr>
          <w:trHeight w:val="617"/>
        </w:trPr>
        <w:tc>
          <w:tcPr>
            <w:tcW w:w="2801" w:type="dxa"/>
          </w:tcPr>
          <w:p w:rsidR="00554EEB" w:rsidRPr="00554EEB" w:rsidRDefault="00554EEB" w:rsidP="00554EE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554EEB">
              <w:rPr>
                <w:rFonts w:ascii="Comic Sans MS" w:hAnsi="Comic Sans MS"/>
              </w:rPr>
              <w:t>February</w:t>
            </w:r>
          </w:p>
        </w:tc>
        <w:tc>
          <w:tcPr>
            <w:tcW w:w="2694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</w:tr>
      <w:tr w:rsidR="00554EEB" w:rsidRPr="00906530" w:rsidTr="00DF6E32">
        <w:trPr>
          <w:trHeight w:val="569"/>
        </w:trPr>
        <w:tc>
          <w:tcPr>
            <w:tcW w:w="2801" w:type="dxa"/>
          </w:tcPr>
          <w:p w:rsidR="00554EEB" w:rsidRPr="00554EEB" w:rsidRDefault="00554EEB" w:rsidP="00554EE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554EEB">
              <w:rPr>
                <w:rFonts w:ascii="Comic Sans MS" w:hAnsi="Comic Sans MS"/>
              </w:rPr>
              <w:t>salary</w:t>
            </w:r>
          </w:p>
        </w:tc>
        <w:tc>
          <w:tcPr>
            <w:tcW w:w="2694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</w:tr>
      <w:tr w:rsidR="00554EEB" w:rsidRPr="00906530" w:rsidTr="00DF6E32">
        <w:trPr>
          <w:trHeight w:val="569"/>
        </w:trPr>
        <w:tc>
          <w:tcPr>
            <w:tcW w:w="2801" w:type="dxa"/>
          </w:tcPr>
          <w:p w:rsidR="00554EEB" w:rsidRPr="00554EEB" w:rsidRDefault="00554EEB" w:rsidP="00554EE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  <w:color w:val="FF0000"/>
              </w:rPr>
            </w:pPr>
            <w:r w:rsidRPr="00554EEB">
              <w:rPr>
                <w:rFonts w:ascii="Comic Sans MS" w:hAnsi="Comic Sans MS"/>
                <w:color w:val="FF0000"/>
              </w:rPr>
              <w:t>thought</w:t>
            </w:r>
          </w:p>
        </w:tc>
        <w:tc>
          <w:tcPr>
            <w:tcW w:w="2694" w:type="dxa"/>
          </w:tcPr>
          <w:p w:rsidR="00554EEB" w:rsidRPr="00A046F1" w:rsidRDefault="00554EEB" w:rsidP="00554EEB">
            <w:pPr>
              <w:pStyle w:val="ListParagraph"/>
              <w:tabs>
                <w:tab w:val="left" w:pos="5250"/>
              </w:tabs>
              <w:ind w:left="360"/>
            </w:pPr>
          </w:p>
        </w:tc>
        <w:tc>
          <w:tcPr>
            <w:tcW w:w="212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</w:tr>
      <w:tr w:rsidR="00554EEB" w:rsidRPr="00906530" w:rsidTr="00DF6E32">
        <w:trPr>
          <w:trHeight w:val="617"/>
        </w:trPr>
        <w:tc>
          <w:tcPr>
            <w:tcW w:w="2801" w:type="dxa"/>
          </w:tcPr>
          <w:p w:rsidR="00554EEB" w:rsidRPr="00554EEB" w:rsidRDefault="00554EEB" w:rsidP="00554EE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  <w:color w:val="FF0000"/>
              </w:rPr>
            </w:pPr>
            <w:r w:rsidRPr="00554EEB">
              <w:rPr>
                <w:rFonts w:ascii="Comic Sans MS" w:hAnsi="Comic Sans MS"/>
                <w:color w:val="FF0000"/>
              </w:rPr>
              <w:t>group</w:t>
            </w:r>
          </w:p>
        </w:tc>
        <w:tc>
          <w:tcPr>
            <w:tcW w:w="2694" w:type="dxa"/>
          </w:tcPr>
          <w:p w:rsidR="00554EEB" w:rsidRDefault="00554EEB" w:rsidP="00554EEB">
            <w:pPr>
              <w:pStyle w:val="ListParagraph"/>
              <w:ind w:left="360"/>
            </w:pPr>
          </w:p>
        </w:tc>
        <w:tc>
          <w:tcPr>
            <w:tcW w:w="212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</w:tr>
      <w:tr w:rsidR="00554EEB" w:rsidRPr="00906530" w:rsidTr="00DF6E32">
        <w:trPr>
          <w:trHeight w:val="617"/>
        </w:trPr>
        <w:tc>
          <w:tcPr>
            <w:tcW w:w="2801" w:type="dxa"/>
          </w:tcPr>
          <w:p w:rsidR="00554EEB" w:rsidRPr="00554EEB" w:rsidRDefault="00554EEB" w:rsidP="00554EE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554EEB">
              <w:rPr>
                <w:rFonts w:ascii="Comic Sans MS" w:hAnsi="Comic Sans MS"/>
              </w:rPr>
              <w:t>revolutionary</w:t>
            </w:r>
          </w:p>
        </w:tc>
        <w:tc>
          <w:tcPr>
            <w:tcW w:w="2694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</w:tr>
      <w:tr w:rsidR="00554EEB" w:rsidRPr="00906530" w:rsidTr="00DF6E32">
        <w:trPr>
          <w:trHeight w:val="617"/>
        </w:trPr>
        <w:tc>
          <w:tcPr>
            <w:tcW w:w="2801" w:type="dxa"/>
          </w:tcPr>
          <w:p w:rsidR="00554EEB" w:rsidRPr="00554EEB" w:rsidRDefault="00554EEB" w:rsidP="00554EE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554EEB">
              <w:rPr>
                <w:rFonts w:ascii="Comic Sans MS" w:hAnsi="Comic Sans MS"/>
              </w:rPr>
              <w:t>confectionary</w:t>
            </w:r>
          </w:p>
        </w:tc>
        <w:tc>
          <w:tcPr>
            <w:tcW w:w="2694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</w:tr>
      <w:tr w:rsidR="00554EEB" w:rsidRPr="00906530" w:rsidTr="00DF6E32">
        <w:trPr>
          <w:trHeight w:val="617"/>
        </w:trPr>
        <w:tc>
          <w:tcPr>
            <w:tcW w:w="2801" w:type="dxa"/>
          </w:tcPr>
          <w:p w:rsidR="00554EEB" w:rsidRPr="00554EEB" w:rsidRDefault="00554EEB" w:rsidP="00554EE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554EEB">
              <w:rPr>
                <w:rFonts w:ascii="Comic Sans MS" w:hAnsi="Comic Sans MS"/>
              </w:rPr>
              <w:t>January</w:t>
            </w:r>
          </w:p>
        </w:tc>
        <w:tc>
          <w:tcPr>
            <w:tcW w:w="2694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</w:tr>
      <w:tr w:rsidR="00554EEB" w:rsidRPr="00906530" w:rsidTr="00DF6E32">
        <w:trPr>
          <w:trHeight w:val="617"/>
        </w:trPr>
        <w:tc>
          <w:tcPr>
            <w:tcW w:w="2801" w:type="dxa"/>
          </w:tcPr>
          <w:p w:rsidR="00554EEB" w:rsidRPr="00554EEB" w:rsidRDefault="00554EEB" w:rsidP="00554EE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554EEB">
              <w:rPr>
                <w:rFonts w:ascii="Comic Sans MS" w:hAnsi="Comic Sans MS"/>
              </w:rPr>
              <w:t>complimentary</w:t>
            </w:r>
          </w:p>
        </w:tc>
        <w:tc>
          <w:tcPr>
            <w:tcW w:w="2694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</w:tr>
    </w:tbl>
    <w:p w:rsidR="000C7C49" w:rsidRPr="004F63DF" w:rsidRDefault="004F63DF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 xml:space="preserve">Write 10 </w:t>
      </w:r>
      <w:r w:rsidR="002D5026">
        <w:rPr>
          <w:rFonts w:ascii="Comic Sans MS" w:hAnsi="Comic Sans MS"/>
          <w:b/>
          <w:sz w:val="36"/>
          <w:szCs w:val="36"/>
          <w:u w:val="single"/>
        </w:rPr>
        <w:t xml:space="preserve">(or more) </w:t>
      </w:r>
      <w:r>
        <w:rPr>
          <w:rFonts w:ascii="Comic Sans MS" w:hAnsi="Comic Sans MS"/>
          <w:b/>
          <w:sz w:val="36"/>
          <w:szCs w:val="36"/>
          <w:u w:val="single"/>
        </w:rPr>
        <w:t>spelling sentences out below</w:t>
      </w:r>
      <w:r w:rsidR="002D5026">
        <w:rPr>
          <w:rFonts w:ascii="Comic Sans MS" w:hAnsi="Comic Sans MS"/>
          <w:b/>
          <w:sz w:val="36"/>
          <w:szCs w:val="36"/>
          <w:u w:val="single"/>
        </w:rPr>
        <w:t xml:space="preserve"> in context to show you understand</w:t>
      </w:r>
      <w:r>
        <w:rPr>
          <w:rFonts w:ascii="Comic Sans MS" w:hAnsi="Comic Sans MS"/>
          <w:b/>
          <w:sz w:val="36"/>
          <w:szCs w:val="36"/>
          <w:u w:val="single"/>
        </w:rPr>
        <w:t xml:space="preserve">: </w:t>
      </w:r>
      <w:r w:rsidR="00180654" w:rsidRPr="004F63DF">
        <w:rPr>
          <w:rFonts w:ascii="Comic Sans MS" w:hAnsi="Comic Sans MS"/>
          <w:sz w:val="36"/>
          <w:szCs w:val="3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C7C49" w:rsidRPr="004F63DF" w:rsidSect="00906530">
      <w:pgSz w:w="16838" w:h="11906" w:orient="landscape"/>
      <w:pgMar w:top="851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3F2"/>
    <w:multiLevelType w:val="hybridMultilevel"/>
    <w:tmpl w:val="370AF7C6"/>
    <w:lvl w:ilvl="0" w:tplc="77161E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2A0"/>
    <w:multiLevelType w:val="hybridMultilevel"/>
    <w:tmpl w:val="889ADFF4"/>
    <w:lvl w:ilvl="0" w:tplc="CFF8F53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C5EC1"/>
    <w:multiLevelType w:val="hybridMultilevel"/>
    <w:tmpl w:val="AC269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E2854"/>
    <w:multiLevelType w:val="hybridMultilevel"/>
    <w:tmpl w:val="C7D00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55D1B"/>
    <w:multiLevelType w:val="hybridMultilevel"/>
    <w:tmpl w:val="42ECB8A4"/>
    <w:lvl w:ilvl="0" w:tplc="5C92C3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621E2"/>
    <w:multiLevelType w:val="hybridMultilevel"/>
    <w:tmpl w:val="1D409A66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90BC5"/>
    <w:multiLevelType w:val="hybridMultilevel"/>
    <w:tmpl w:val="75468F96"/>
    <w:lvl w:ilvl="0" w:tplc="5C92C3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D688D"/>
    <w:multiLevelType w:val="hybridMultilevel"/>
    <w:tmpl w:val="4A6A3128"/>
    <w:lvl w:ilvl="0" w:tplc="5C92C3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25B23"/>
    <w:multiLevelType w:val="hybridMultilevel"/>
    <w:tmpl w:val="47E8F8D4"/>
    <w:lvl w:ilvl="0" w:tplc="5C92C3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A37AB"/>
    <w:multiLevelType w:val="hybridMultilevel"/>
    <w:tmpl w:val="AF7E05EE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63354"/>
    <w:multiLevelType w:val="hybridMultilevel"/>
    <w:tmpl w:val="B58AF6E0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03480"/>
    <w:multiLevelType w:val="hybridMultilevel"/>
    <w:tmpl w:val="256AA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F6D4B"/>
    <w:multiLevelType w:val="hybridMultilevel"/>
    <w:tmpl w:val="651AF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E63D1"/>
    <w:multiLevelType w:val="hybridMultilevel"/>
    <w:tmpl w:val="3BA6CF3C"/>
    <w:lvl w:ilvl="0" w:tplc="77161E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42933"/>
    <w:rsid w:val="000B4CA4"/>
    <w:rsid w:val="000C7C49"/>
    <w:rsid w:val="00180654"/>
    <w:rsid w:val="00180702"/>
    <w:rsid w:val="001A2872"/>
    <w:rsid w:val="002D5026"/>
    <w:rsid w:val="00417013"/>
    <w:rsid w:val="004F63DF"/>
    <w:rsid w:val="00554EEB"/>
    <w:rsid w:val="00707A89"/>
    <w:rsid w:val="00906530"/>
    <w:rsid w:val="00A12BE5"/>
    <w:rsid w:val="00B50D85"/>
    <w:rsid w:val="00D04EC4"/>
    <w:rsid w:val="00D236C6"/>
    <w:rsid w:val="00D96C79"/>
    <w:rsid w:val="00DB2B6E"/>
    <w:rsid w:val="00DF6E32"/>
    <w:rsid w:val="00E0113E"/>
    <w:rsid w:val="00EA1870"/>
    <w:rsid w:val="00F03317"/>
    <w:rsid w:val="00F51B29"/>
    <w:rsid w:val="00FD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548E7"/>
  <w15:docId w15:val="{823877FA-52BB-4A68-B8E4-8F69AEEE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Miss Rooney</cp:lastModifiedBy>
  <cp:revision>2</cp:revision>
  <cp:lastPrinted>2019-05-13T07:27:00Z</cp:lastPrinted>
  <dcterms:created xsi:type="dcterms:W3CDTF">2020-05-01T12:37:00Z</dcterms:created>
  <dcterms:modified xsi:type="dcterms:W3CDTF">2020-05-01T12:37:00Z</dcterms:modified>
</cp:coreProperties>
</file>