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099" w:type="dxa"/>
        <w:tblLook w:val="04A0" w:firstRow="1" w:lastRow="0" w:firstColumn="1" w:lastColumn="0" w:noHBand="0" w:noVBand="1"/>
      </w:tblPr>
      <w:tblGrid>
        <w:gridCol w:w="1657"/>
        <w:gridCol w:w="8917"/>
        <w:gridCol w:w="3525"/>
      </w:tblGrid>
      <w:tr w:rsidR="007742F0" w:rsidTr="00DA28A7">
        <w:trPr>
          <w:trHeight w:val="957"/>
        </w:trPr>
        <w:tc>
          <w:tcPr>
            <w:tcW w:w="1657" w:type="dxa"/>
          </w:tcPr>
          <w:p w:rsidR="007742F0" w:rsidRDefault="007742F0">
            <w:r>
              <w:t xml:space="preserve"> </w:t>
            </w:r>
            <w:r w:rsidR="00DA28A7">
              <w:t>Film</w:t>
            </w:r>
          </w:p>
        </w:tc>
        <w:tc>
          <w:tcPr>
            <w:tcW w:w="8917" w:type="dxa"/>
          </w:tcPr>
          <w:p w:rsidR="007742F0" w:rsidRDefault="007742F0" w:rsidP="00176DF8">
            <w:r>
              <w:t xml:space="preserve">What are the </w:t>
            </w:r>
            <w:r w:rsidR="00DA28A7">
              <w:t xml:space="preserve">features of this advertisement that might make someone want to go and see the film? </w:t>
            </w:r>
          </w:p>
        </w:tc>
        <w:tc>
          <w:tcPr>
            <w:tcW w:w="3525" w:type="dxa"/>
          </w:tcPr>
          <w:p w:rsidR="007742F0" w:rsidRDefault="007742F0">
            <w:bookmarkStart w:id="0" w:name="_GoBack"/>
            <w:r>
              <w:t>Do you think it is a good advert?</w:t>
            </w:r>
          </w:p>
          <w:p w:rsidR="007742F0" w:rsidRDefault="007742F0">
            <w:r>
              <w:t xml:space="preserve">Why or Why not? </w:t>
            </w:r>
            <w:bookmarkEnd w:id="0"/>
          </w:p>
        </w:tc>
      </w:tr>
      <w:tr w:rsidR="007742F0" w:rsidTr="00DA28A7">
        <w:trPr>
          <w:trHeight w:val="2316"/>
        </w:trPr>
        <w:tc>
          <w:tcPr>
            <w:tcW w:w="1657" w:type="dxa"/>
          </w:tcPr>
          <w:p w:rsidR="007742F0" w:rsidRDefault="00DA28A7">
            <w:r>
              <w:t>Frozen 2</w:t>
            </w:r>
          </w:p>
        </w:tc>
        <w:tc>
          <w:tcPr>
            <w:tcW w:w="8917" w:type="dxa"/>
          </w:tcPr>
          <w:p w:rsidR="007742F0" w:rsidRDefault="007742F0"/>
        </w:tc>
        <w:tc>
          <w:tcPr>
            <w:tcW w:w="3525" w:type="dxa"/>
          </w:tcPr>
          <w:p w:rsidR="007742F0" w:rsidRDefault="007742F0"/>
        </w:tc>
      </w:tr>
      <w:tr w:rsidR="007742F0" w:rsidTr="00DA28A7">
        <w:trPr>
          <w:trHeight w:val="2452"/>
        </w:trPr>
        <w:tc>
          <w:tcPr>
            <w:tcW w:w="1657" w:type="dxa"/>
          </w:tcPr>
          <w:p w:rsidR="007742F0" w:rsidRDefault="00DA28A7">
            <w:r>
              <w:t>Sonic The Hedgehog</w:t>
            </w:r>
          </w:p>
        </w:tc>
        <w:tc>
          <w:tcPr>
            <w:tcW w:w="8917" w:type="dxa"/>
          </w:tcPr>
          <w:p w:rsidR="007742F0" w:rsidRDefault="007742F0"/>
        </w:tc>
        <w:tc>
          <w:tcPr>
            <w:tcW w:w="3525" w:type="dxa"/>
          </w:tcPr>
          <w:p w:rsidR="007742F0" w:rsidRDefault="007742F0"/>
        </w:tc>
      </w:tr>
      <w:tr w:rsidR="007742F0" w:rsidTr="00DA28A7">
        <w:trPr>
          <w:trHeight w:val="2452"/>
        </w:trPr>
        <w:tc>
          <w:tcPr>
            <w:tcW w:w="1657" w:type="dxa"/>
          </w:tcPr>
          <w:p w:rsidR="007742F0" w:rsidRDefault="00DA28A7">
            <w:r>
              <w:t>Toy Story 4</w:t>
            </w:r>
          </w:p>
        </w:tc>
        <w:tc>
          <w:tcPr>
            <w:tcW w:w="8917" w:type="dxa"/>
          </w:tcPr>
          <w:p w:rsidR="007742F0" w:rsidRDefault="007742F0"/>
        </w:tc>
        <w:tc>
          <w:tcPr>
            <w:tcW w:w="3525" w:type="dxa"/>
          </w:tcPr>
          <w:p w:rsidR="007742F0" w:rsidRDefault="007742F0"/>
        </w:tc>
      </w:tr>
    </w:tbl>
    <w:p w:rsidR="002F5D7F" w:rsidRDefault="00DA0AA9"/>
    <w:sectPr w:rsidR="002F5D7F" w:rsidSect="00D66B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AA9" w:rsidRDefault="00DA0AA9" w:rsidP="00D66B41">
      <w:pPr>
        <w:spacing w:after="0" w:line="240" w:lineRule="auto"/>
      </w:pPr>
      <w:r>
        <w:separator/>
      </w:r>
    </w:p>
  </w:endnote>
  <w:endnote w:type="continuationSeparator" w:id="0">
    <w:p w:rsidR="00DA0AA9" w:rsidRDefault="00DA0AA9" w:rsidP="00D66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12" w:rsidRDefault="00A30B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12" w:rsidRDefault="00A30B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12" w:rsidRDefault="00A30B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AA9" w:rsidRDefault="00DA0AA9" w:rsidP="00D66B41">
      <w:pPr>
        <w:spacing w:after="0" w:line="240" w:lineRule="auto"/>
      </w:pPr>
      <w:r>
        <w:separator/>
      </w:r>
    </w:p>
  </w:footnote>
  <w:footnote w:type="continuationSeparator" w:id="0">
    <w:p w:rsidR="00DA0AA9" w:rsidRDefault="00DA0AA9" w:rsidP="00D66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12" w:rsidRDefault="00A30B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B41" w:rsidRDefault="00D66B41" w:rsidP="00D66B41">
    <w:pPr>
      <w:pStyle w:val="Header"/>
      <w:jc w:val="center"/>
      <w:rPr>
        <w:u w:val="single"/>
      </w:rPr>
    </w:pPr>
    <w:r w:rsidRPr="00D66B41">
      <w:rPr>
        <w:u w:val="single"/>
      </w:rPr>
      <w:t>Analysing Advertisements</w:t>
    </w:r>
  </w:p>
  <w:p w:rsidR="00D66B41" w:rsidRDefault="007742F0" w:rsidP="00D66B41">
    <w:pPr>
      <w:pStyle w:val="Header"/>
      <w:jc w:val="center"/>
      <w:rPr>
        <w:u w:val="single"/>
      </w:rPr>
    </w:pPr>
    <w:r>
      <w:rPr>
        <w:u w:val="single"/>
      </w:rPr>
      <w:t>WALT: To spot the features of advertising posters</w:t>
    </w:r>
    <w:r w:rsidR="00A30B12">
      <w:rPr>
        <w:u w:val="single"/>
      </w:rPr>
      <w:t xml:space="preserve">         </w:t>
    </w:r>
  </w:p>
  <w:p w:rsidR="007742F0" w:rsidRPr="00D66B41" w:rsidRDefault="007742F0" w:rsidP="00D66B41">
    <w:pPr>
      <w:pStyle w:val="Header"/>
      <w:jc w:val="center"/>
      <w:rPr>
        <w:u w:val="single"/>
      </w:rPr>
    </w:pPr>
    <w:r>
      <w:rPr>
        <w:u w:val="singl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12" w:rsidRDefault="00A30B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41"/>
    <w:rsid w:val="0061143F"/>
    <w:rsid w:val="006119B2"/>
    <w:rsid w:val="00683461"/>
    <w:rsid w:val="007742F0"/>
    <w:rsid w:val="009627CE"/>
    <w:rsid w:val="00A30B12"/>
    <w:rsid w:val="00D47879"/>
    <w:rsid w:val="00D66B41"/>
    <w:rsid w:val="00DA0AA9"/>
    <w:rsid w:val="00DA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91D06"/>
  <w15:docId w15:val="{1CDF36E7-A51C-45DC-9B9B-B7794065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6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6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B41"/>
  </w:style>
  <w:style w:type="paragraph" w:styleId="Footer">
    <w:name w:val="footer"/>
    <w:basedOn w:val="Normal"/>
    <w:link w:val="FooterChar"/>
    <w:uiPriority w:val="99"/>
    <w:unhideWhenUsed/>
    <w:rsid w:val="00D66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FCURLEY</dc:creator>
  <cp:lastModifiedBy>Staff</cp:lastModifiedBy>
  <cp:revision>2</cp:revision>
  <dcterms:created xsi:type="dcterms:W3CDTF">2020-06-29T08:58:00Z</dcterms:created>
  <dcterms:modified xsi:type="dcterms:W3CDTF">2020-06-29T08:58:00Z</dcterms:modified>
</cp:coreProperties>
</file>