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64" w:rsidRPr="00534864" w:rsidRDefault="00534864" w:rsidP="00534864">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534864">
        <w:rPr>
          <w:rFonts w:ascii="Georgia" w:eastAsia="Times New Roman" w:hAnsi="Georgia" w:cs="Times New Roman"/>
          <w:b/>
          <w:bCs/>
          <w:color w:val="FF6600"/>
          <w:sz w:val="36"/>
          <w:szCs w:val="36"/>
          <w:u w:val="single"/>
          <w:lang w:eastAsia="en-GB"/>
        </w:rPr>
        <w:t>Home Learning for 18.05.20 - 22.05.20</w:t>
      </w:r>
    </w:p>
    <w:p w:rsidR="00534864" w:rsidRPr="00534864" w:rsidRDefault="00534864" w:rsidP="00534864">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534864">
        <w:rPr>
          <w:rFonts w:ascii="Georgia" w:eastAsia="Times New Roman" w:hAnsi="Georgia" w:cs="Times New Roman"/>
          <w:b/>
          <w:bCs/>
          <w:color w:val="FF6600"/>
          <w:sz w:val="36"/>
          <w:szCs w:val="36"/>
          <w:u w:val="single"/>
          <w:lang w:eastAsia="en-GB"/>
        </w:rPr>
        <w:t>Monday 18.05.20</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b/>
          <w:bCs/>
          <w:color w:val="FF6600"/>
          <w:sz w:val="24"/>
          <w:szCs w:val="24"/>
          <w:lang w:eastAsia="en-GB"/>
        </w:rPr>
        <w:t>Weekly Task: Read a book of your choice to tick off one of the reading challenges on the Year 5 Reading Challenge which is in the back of your journal. Remember to evidence your read via a photo or activity in your journal.</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Spellings/English</w:t>
      </w:r>
    </w:p>
    <w:p w:rsidR="00534864" w:rsidRPr="00534864" w:rsidRDefault="00534864" w:rsidP="00534864">
      <w:pPr>
        <w:numPr>
          <w:ilvl w:val="0"/>
          <w:numId w:val="1"/>
        </w:num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the look cover, write, check spelling sheet (spelling sentences are for the English activity).</w:t>
      </w:r>
    </w:p>
    <w:p w:rsidR="00534864" w:rsidRPr="00534864" w:rsidRDefault="00534864" w:rsidP="00534864">
      <w:pPr>
        <w:numPr>
          <w:ilvl w:val="0"/>
          <w:numId w:val="1"/>
        </w:num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your spelling homework book as you normally do on a Monday each week so that you have an up-to-date record in that for future reference.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5" w:history="1">
        <w:r w:rsidRPr="00534864">
          <w:rPr>
            <w:rFonts w:ascii="Georgia" w:eastAsia="Times New Roman" w:hAnsi="Georgia" w:cs="Times New Roman"/>
            <w:color w:val="0000FF"/>
            <w:sz w:val="24"/>
            <w:szCs w:val="24"/>
            <w:u w:val="single"/>
            <w:lang w:eastAsia="en-GB"/>
          </w:rPr>
          <w:t>Spellings From Home 18.5.20</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Make sure you understand the meaning of each word.</w:t>
      </w:r>
    </w:p>
    <w:p w:rsidR="00534864" w:rsidRPr="00534864" w:rsidRDefault="00534864" w:rsidP="00534864">
      <w:pPr>
        <w:numPr>
          <w:ilvl w:val="0"/>
          <w:numId w:val="2"/>
        </w:num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Write spelling sentences to show you understand the meaning of each word on your spelling list. Use a dictionary to find the meaning of any unfamiliar words. Make sure your sentences are clear, coherent and express the meaning of the words clearly in context (this is attached to your spellings document).</w:t>
      </w:r>
    </w:p>
    <w:p w:rsidR="00534864" w:rsidRPr="00534864" w:rsidRDefault="00534864" w:rsidP="00534864">
      <w:pPr>
        <w:numPr>
          <w:ilvl w:val="0"/>
          <w:numId w:val="2"/>
        </w:numPr>
        <w:spacing w:before="100" w:beforeAutospacing="1" w:after="100" w:afterAutospacing="1" w:line="240" w:lineRule="auto"/>
        <w:rPr>
          <w:rFonts w:ascii="Georgia" w:eastAsia="Times New Roman" w:hAnsi="Georgia" w:cs="Times New Roman"/>
          <w:color w:val="333333"/>
          <w:sz w:val="24"/>
          <w:szCs w:val="24"/>
          <w:lang w:eastAsia="en-GB"/>
        </w:rPr>
      </w:pPr>
      <w:hyperlink r:id="rId6" w:history="1">
        <w:r w:rsidRPr="00534864">
          <w:rPr>
            <w:rFonts w:ascii="Georgia" w:eastAsia="Times New Roman" w:hAnsi="Georgia" w:cs="Times New Roman"/>
            <w:color w:val="0000FF"/>
            <w:sz w:val="24"/>
            <w:szCs w:val="24"/>
            <w:u w:val="single"/>
            <w:lang w:eastAsia="en-GB"/>
          </w:rPr>
          <w:t>SPaG Mat 5 Summer 1</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Maths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Play on TT Rockstars for 10 minutes. Login details are in your journals.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the Beat That Test below:</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7" w:history="1">
        <w:r w:rsidRPr="00534864">
          <w:rPr>
            <w:rFonts w:ascii="Georgia" w:eastAsia="Times New Roman" w:hAnsi="Georgia" w:cs="Times New Roman"/>
            <w:color w:val="0000FF"/>
            <w:sz w:val="24"/>
            <w:szCs w:val="24"/>
            <w:u w:val="single"/>
            <w:lang w:eastAsia="en-GB"/>
          </w:rPr>
          <w:t>Beat That Test 1</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8" w:history="1">
        <w:r w:rsidRPr="00534864">
          <w:rPr>
            <w:rFonts w:ascii="Georgia" w:eastAsia="Times New Roman" w:hAnsi="Georgia" w:cs="Times New Roman"/>
            <w:color w:val="0000FF"/>
            <w:sz w:val="24"/>
            <w:szCs w:val="24"/>
            <w:u w:val="single"/>
            <w:lang w:eastAsia="en-GB"/>
          </w:rPr>
          <w:t>Roman Numerals Ppt</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Task: Complete</w:t>
      </w:r>
      <w:r w:rsidRPr="00534864">
        <w:rPr>
          <w:rFonts w:ascii="Georgia" w:eastAsia="Times New Roman" w:hAnsi="Georgia" w:cs="Times New Roman"/>
          <w:color w:val="333333"/>
          <w:sz w:val="24"/>
          <w:szCs w:val="24"/>
          <w:u w:val="single"/>
          <w:lang w:eastAsia="en-GB"/>
        </w:rPr>
        <w:t xml:space="preserve"> Page 2</w:t>
      </w:r>
      <w:r w:rsidRPr="00534864">
        <w:rPr>
          <w:rFonts w:ascii="Georgia" w:eastAsia="Times New Roman" w:hAnsi="Georgia" w:cs="Times New Roman"/>
          <w:color w:val="333333"/>
          <w:sz w:val="24"/>
          <w:szCs w:val="24"/>
          <w:lang w:eastAsia="en-GB"/>
        </w:rPr>
        <w:t xml:space="preserve"> from your activity booklet (you can answer in your book to save printing). The rest of the pages will be set throughout the week.</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9" w:history="1">
        <w:r w:rsidRPr="00534864">
          <w:rPr>
            <w:rFonts w:ascii="Georgia" w:eastAsia="Times New Roman" w:hAnsi="Georgia" w:cs="Times New Roman"/>
            <w:color w:val="0000FF"/>
            <w:sz w:val="24"/>
            <w:szCs w:val="24"/>
            <w:u w:val="single"/>
            <w:lang w:eastAsia="en-GB"/>
          </w:rPr>
          <w:t>Year 5 Maths Roman Numerals Activity Booklet</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10" w:history="1">
        <w:r w:rsidRPr="00534864">
          <w:rPr>
            <w:rFonts w:ascii="Georgia" w:eastAsia="Times New Roman" w:hAnsi="Georgia" w:cs="Times New Roman"/>
            <w:color w:val="0000FF"/>
            <w:sz w:val="24"/>
            <w:szCs w:val="24"/>
            <w:u w:val="single"/>
            <w:lang w:eastAsia="en-GB"/>
          </w:rPr>
          <w:t>Year 5 Maths Roman Numerals Answers</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Reading</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lastRenderedPageBreak/>
        <w:t>There are also some stories you can listen to here: </w:t>
      </w:r>
      <w:hyperlink r:id="rId11" w:history="1">
        <w:r w:rsidRPr="00534864">
          <w:rPr>
            <w:rFonts w:ascii="Georgia" w:eastAsia="Times New Roman" w:hAnsi="Georgia" w:cs="Times New Roman"/>
            <w:color w:val="0000FF"/>
            <w:sz w:val="24"/>
            <w:szCs w:val="24"/>
            <w:u w:val="single"/>
            <w:lang w:eastAsia="en-GB"/>
          </w:rPr>
          <w:t>https://www.worldofdavidwalliams.com/elevenses-catch-up/</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Music</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Mrs Cermack has planned your music lessons using Charanga:</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Please try this address </w:t>
      </w:r>
      <w:hyperlink r:id="rId12" w:history="1">
        <w:r w:rsidRPr="00534864">
          <w:rPr>
            <w:rFonts w:ascii="Georgia" w:eastAsia="Times New Roman" w:hAnsi="Georgia" w:cs="Times New Roman"/>
            <w:color w:val="0000FF"/>
            <w:sz w:val="24"/>
            <w:szCs w:val="24"/>
            <w:u w:val="single"/>
            <w:lang w:eastAsia="en-GB"/>
          </w:rPr>
          <w:t>www.gmmusiconline.co.uk</w:t>
        </w:r>
      </w:hyperlink>
      <w:r w:rsidRPr="00534864">
        <w:rPr>
          <w:rFonts w:ascii="Georgia" w:eastAsia="Times New Roman" w:hAnsi="Georgia" w:cs="Times New Roman"/>
          <w:color w:val="333333"/>
          <w:sz w:val="24"/>
          <w:szCs w:val="24"/>
          <w:lang w:eastAsia="en-GB"/>
        </w:rPr>
        <w:t xml:space="preserve"> or simply type ‘gym music online’ into your search engine and it should pop up at the top of your page. An email has been/will be sent out with login details for Charanga and login details will also be on Tapestry. Please do not change your password. The lesson is below but the music is on there to listen to.</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i/>
          <w:iCs/>
          <w:color w:val="333333"/>
          <w:sz w:val="24"/>
          <w:szCs w:val="24"/>
          <w:lang w:eastAsia="en-GB"/>
        </w:rPr>
        <w:t>Dinosaurs Lesson 3</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*Listen to the song “Stegasaurus”</w:t>
      </w:r>
      <w:r w:rsidRPr="00534864">
        <w:rPr>
          <w:rFonts w:ascii="Georgia" w:eastAsia="Times New Roman" w:hAnsi="Georgia" w:cs="Times New Roman"/>
          <w:color w:val="333333"/>
          <w:sz w:val="24"/>
          <w:szCs w:val="24"/>
          <w:lang w:eastAsia="en-GB"/>
        </w:rPr>
        <w:br/>
        <w:t>*Look around the house for different things that can be used to make a sound</w:t>
      </w:r>
      <w:r w:rsidRPr="00534864">
        <w:rPr>
          <w:rFonts w:ascii="Georgia" w:eastAsia="Times New Roman" w:hAnsi="Georgia" w:cs="Times New Roman"/>
          <w:color w:val="333333"/>
          <w:sz w:val="24"/>
          <w:szCs w:val="24"/>
          <w:lang w:eastAsia="en-GB"/>
        </w:rPr>
        <w:br/>
        <w:t>*Using the ideas in the song, bullet point or sketch “A day in the life of a stegosaurus” (What does the Stegasaurus do every day? What does he eat? Will you include other dinosaurs too?  What sounds will you choose to represent stegosaurus? Will it be a stomping sound or a clacking sound?)</w:t>
      </w:r>
      <w:r w:rsidRPr="00534864">
        <w:rPr>
          <w:rFonts w:ascii="Georgia" w:eastAsia="Times New Roman" w:hAnsi="Georgia" w:cs="Times New Roman"/>
          <w:color w:val="333333"/>
          <w:sz w:val="24"/>
          <w:szCs w:val="24"/>
          <w:lang w:eastAsia="en-GB"/>
        </w:rPr>
        <w:br/>
        <w:t>*Using the soundmakers from around the house, make a sound story of “A day in the life of Stegasaurus” matching the ideas and sounds in your story with the different soundmakers that you have found.</w:t>
      </w:r>
      <w:r w:rsidRPr="00534864">
        <w:rPr>
          <w:rFonts w:ascii="Georgia" w:eastAsia="Times New Roman" w:hAnsi="Georgia" w:cs="Times New Roman"/>
          <w:color w:val="333333"/>
          <w:sz w:val="24"/>
          <w:szCs w:val="24"/>
          <w:lang w:eastAsia="en-GB"/>
        </w:rPr>
        <w:br/>
        <w:t>*Use the “Dino ambiance” backing track to make your story come to life.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Please note: The music is on Charanga- you will need to login using the Y5 login which I posted on Tapestry.</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PE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PE options: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b/>
          <w:bCs/>
          <w:color w:val="333333"/>
          <w:sz w:val="24"/>
          <w:szCs w:val="24"/>
          <w:lang w:eastAsia="en-GB"/>
        </w:rPr>
        <w:t>Option 1:</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b/>
          <w:bCs/>
          <w:color w:val="333333"/>
          <w:sz w:val="24"/>
          <w:szCs w:val="24"/>
          <w:lang w:eastAsia="en-GB"/>
        </w:rPr>
        <w:t>Real PE at home – online learning resources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b/>
          <w:bCs/>
          <w:color w:val="333333"/>
          <w:sz w:val="24"/>
          <w:szCs w:val="24"/>
          <w:lang w:eastAsia="en-GB"/>
        </w:rPr>
        <w:t>This</w:t>
      </w:r>
      <w:r w:rsidRPr="00534864">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The website address is: </w:t>
      </w:r>
      <w:hyperlink r:id="rId13" w:history="1">
        <w:r w:rsidRPr="00534864">
          <w:rPr>
            <w:rFonts w:ascii="Georgia" w:eastAsia="Times New Roman" w:hAnsi="Georgia" w:cs="Times New Roman"/>
            <w:b/>
            <w:bCs/>
            <w:color w:val="0000FF"/>
            <w:sz w:val="24"/>
            <w:szCs w:val="24"/>
            <w:u w:val="single"/>
            <w:lang w:eastAsia="en-GB"/>
          </w:rPr>
          <w:t>home.jasmineactive.com</w:t>
        </w:r>
      </w:hyperlink>
      <w:r w:rsidRPr="00534864">
        <w:rPr>
          <w:rFonts w:ascii="Georgia" w:eastAsia="Times New Roman" w:hAnsi="Georgia" w:cs="Times New Roman"/>
          <w:b/>
          <w:bCs/>
          <w:color w:val="333333"/>
          <w:sz w:val="24"/>
          <w:szCs w:val="24"/>
          <w:lang w:eastAsia="en-GB"/>
        </w:rPr>
        <w:t> </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b/>
          <w:bCs/>
          <w:color w:val="333333"/>
          <w:sz w:val="24"/>
          <w:szCs w:val="24"/>
          <w:lang w:eastAsia="en-GB"/>
        </w:rPr>
        <w:t xml:space="preserve">Usernames and passwords have been emailed via parentmail. </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b/>
          <w:bCs/>
          <w:color w:val="333333"/>
          <w:sz w:val="24"/>
          <w:szCs w:val="24"/>
          <w:lang w:eastAsia="en-GB"/>
        </w:rPr>
        <w:t>Option 2:</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noProof/>
          <w:color w:val="333333"/>
          <w:sz w:val="24"/>
          <w:szCs w:val="24"/>
          <w:lang w:eastAsia="en-GB"/>
        </w:rPr>
        <w:lastRenderedPageBreak/>
        <w:drawing>
          <wp:inline distT="0" distB="0" distL="0" distR="0">
            <wp:extent cx="1264920" cy="1188720"/>
            <wp:effectExtent l="0" t="0" r="0" b="0"/>
            <wp:docPr id="1" name="Picture 1"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4920" cy="1188720"/>
                    </a:xfrm>
                    <a:prstGeom prst="rect">
                      <a:avLst/>
                    </a:prstGeom>
                    <a:noFill/>
                    <a:ln>
                      <a:noFill/>
                    </a:ln>
                  </pic:spPr>
                </pic:pic>
              </a:graphicData>
            </a:graphic>
          </wp:inline>
        </w:drawing>
      </w:r>
    </w:p>
    <w:p w:rsidR="00534864" w:rsidRPr="00534864" w:rsidRDefault="00534864" w:rsidP="00534864">
      <w:pPr>
        <w:spacing w:after="0"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Find Joe on the channel above. There are various kids channels on this channel as well.</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b/>
          <w:bCs/>
          <w:color w:val="333333"/>
          <w:sz w:val="24"/>
          <w:szCs w:val="24"/>
          <w:lang w:eastAsia="en-GB"/>
        </w:rPr>
        <w:t>Option 3</w:t>
      </w:r>
      <w:r w:rsidRPr="00534864">
        <w:rPr>
          <w:rFonts w:ascii="Georgia" w:eastAsia="Times New Roman" w:hAnsi="Georgia" w:cs="Times New Roman"/>
          <w:color w:val="333333"/>
          <w:sz w:val="24"/>
          <w:szCs w:val="24"/>
          <w:lang w:eastAsia="en-GB"/>
        </w:rPr>
        <w:t>: Change4Life also have some videos that are suitable for children.</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b/>
          <w:bCs/>
          <w:color w:val="333333"/>
          <w:sz w:val="24"/>
          <w:szCs w:val="24"/>
          <w:lang w:eastAsia="en-GB"/>
        </w:rPr>
        <w:t>Option 4:</w:t>
      </w:r>
      <w:r w:rsidRPr="00534864">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b/>
          <w:bCs/>
          <w:color w:val="333333"/>
          <w:sz w:val="24"/>
          <w:szCs w:val="24"/>
          <w:lang w:eastAsia="en-GB"/>
        </w:rPr>
        <w:t>Option 5: New</w:t>
      </w:r>
      <w:r w:rsidRPr="00534864">
        <w:rPr>
          <w:rFonts w:ascii="Georgia" w:eastAsia="Times New Roman" w:hAnsi="Georgia" w:cs="Times New Roman"/>
          <w:color w:val="333333"/>
          <w:sz w:val="24"/>
          <w:szCs w:val="24"/>
          <w:lang w:eastAsia="en-GB"/>
        </w:rPr>
        <w:t xml:space="preserve"> to the school website are '</w:t>
      </w:r>
      <w:r w:rsidRPr="00534864">
        <w:rPr>
          <w:rFonts w:ascii="Georgia" w:eastAsia="Times New Roman" w:hAnsi="Georgia" w:cs="Times New Roman"/>
          <w:b/>
          <w:bCs/>
          <w:color w:val="333333"/>
          <w:sz w:val="24"/>
          <w:szCs w:val="24"/>
          <w:lang w:eastAsia="en-GB"/>
        </w:rPr>
        <w:t>Dance Videos with Mrs K'</w:t>
      </w:r>
      <w:r w:rsidRPr="00534864">
        <w:rPr>
          <w:rFonts w:ascii="Georgia" w:eastAsia="Times New Roman" w:hAnsi="Georgia" w:cs="Times New Roman"/>
          <w:color w:val="333333"/>
          <w:sz w:val="24"/>
          <w:szCs w:val="24"/>
          <w:lang w:eastAsia="en-GB"/>
        </w:rPr>
        <w:t>. Go to 'School Life' on the school website and you will find the link in there.</w:t>
      </w:r>
    </w:p>
    <w:p w:rsidR="00534864" w:rsidRPr="00534864" w:rsidRDefault="00534864" w:rsidP="00534864">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534864">
        <w:rPr>
          <w:rFonts w:ascii="Georgia" w:eastAsia="Times New Roman" w:hAnsi="Georgia" w:cs="Times New Roman"/>
          <w:b/>
          <w:bCs/>
          <w:color w:val="FF6600"/>
          <w:sz w:val="36"/>
          <w:szCs w:val="36"/>
          <w:u w:val="single"/>
          <w:lang w:eastAsia="en-GB"/>
        </w:rPr>
        <w:t>Tuesday 19.05.20</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Spellings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the look cover write check sheet for your spellings.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15" w:history="1">
        <w:r w:rsidRPr="00534864">
          <w:rPr>
            <w:rFonts w:ascii="Georgia" w:eastAsia="Times New Roman" w:hAnsi="Georgia" w:cs="Times New Roman"/>
            <w:color w:val="0000FF"/>
            <w:sz w:val="24"/>
            <w:szCs w:val="24"/>
            <w:u w:val="single"/>
            <w:lang w:eastAsia="en-GB"/>
          </w:rPr>
          <w:t>Spellings From Home 18.5.20</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English</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For your grammar today, I have set the following tasks:</w:t>
      </w:r>
    </w:p>
    <w:p w:rsidR="00534864" w:rsidRPr="00534864" w:rsidRDefault="00534864" w:rsidP="00534864">
      <w:pPr>
        <w:numPr>
          <w:ilvl w:val="0"/>
          <w:numId w:val="3"/>
        </w:num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A www.SPAG.com activity Grammar Y5 C  - your login details are in the back of your journals.</w:t>
      </w:r>
    </w:p>
    <w:p w:rsidR="00534864" w:rsidRPr="00534864" w:rsidRDefault="00534864" w:rsidP="00534864">
      <w:pPr>
        <w:numPr>
          <w:ilvl w:val="0"/>
          <w:numId w:val="3"/>
        </w:num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 xml:space="preserve"> In English we are going to be working on writing spooky stories. Your activity today is Spooky Story Vocabulary Work: </w:t>
      </w:r>
      <w:hyperlink r:id="rId16" w:history="1">
        <w:r w:rsidRPr="00534864">
          <w:rPr>
            <w:rFonts w:ascii="Georgia" w:eastAsia="Times New Roman" w:hAnsi="Georgia" w:cs="Times New Roman"/>
            <w:color w:val="0000FF"/>
            <w:sz w:val="24"/>
            <w:szCs w:val="24"/>
            <w:u w:val="single"/>
            <w:lang w:eastAsia="en-GB"/>
          </w:rPr>
          <w:t>Spooky Story Vocabulary Work</w:t>
        </w:r>
      </w:hyperlink>
      <w:r w:rsidRPr="00534864">
        <w:rPr>
          <w:rFonts w:ascii="Georgia" w:eastAsia="Times New Roman" w:hAnsi="Georgia" w:cs="Times New Roman"/>
          <w:color w:val="333333"/>
          <w:sz w:val="24"/>
          <w:szCs w:val="24"/>
          <w:lang w:eastAsia="en-GB"/>
        </w:rPr>
        <w:t xml:space="preserve">           </w:t>
      </w:r>
      <w:hyperlink r:id="rId17" w:history="1">
        <w:r w:rsidRPr="00534864">
          <w:rPr>
            <w:rFonts w:ascii="Georgia" w:eastAsia="Times New Roman" w:hAnsi="Georgia" w:cs="Times New Roman"/>
            <w:color w:val="0000FF"/>
            <w:sz w:val="24"/>
            <w:szCs w:val="24"/>
            <w:u w:val="single"/>
            <w:lang w:eastAsia="en-GB"/>
          </w:rPr>
          <w:t>Glossary Of Scary Story Vocabuary</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Maths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Play on TT Rockstars for 10 minutes. Login details are in your journals.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the Beat That Test attached below:</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18" w:history="1">
        <w:r w:rsidRPr="00534864">
          <w:rPr>
            <w:rFonts w:ascii="Georgia" w:eastAsia="Times New Roman" w:hAnsi="Georgia" w:cs="Times New Roman"/>
            <w:color w:val="0000FF"/>
            <w:sz w:val="24"/>
            <w:szCs w:val="24"/>
            <w:u w:val="single"/>
            <w:lang w:eastAsia="en-GB"/>
          </w:rPr>
          <w:t>Beat That Test 2</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pages 3 and 4 from your activity booklet (attached above under Monday's Maths).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Reading</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lastRenderedPageBreak/>
        <w:t>Read a book for 30 minutes. Please keep a log of the pages and the name of the book you read in your reading journals.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There are also some stories you can listen to here: </w:t>
      </w:r>
      <w:hyperlink r:id="rId19" w:history="1">
        <w:r w:rsidRPr="00534864">
          <w:rPr>
            <w:rFonts w:ascii="Georgia" w:eastAsia="Times New Roman" w:hAnsi="Georgia" w:cs="Times New Roman"/>
            <w:color w:val="0000FF"/>
            <w:sz w:val="24"/>
            <w:szCs w:val="24"/>
            <w:u w:val="single"/>
            <w:lang w:eastAsia="en-GB"/>
          </w:rPr>
          <w:t>https://www.worldofdavidwalliams.com/elevenses-catch-up/</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Geography</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WALT label the coast and famous coastal resorts on a UK map.</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20" w:history="1">
        <w:r w:rsidRPr="00534864">
          <w:rPr>
            <w:rFonts w:ascii="Georgia" w:eastAsia="Times New Roman" w:hAnsi="Georgia" w:cs="Times New Roman"/>
            <w:color w:val="0000FF"/>
            <w:sz w:val="24"/>
            <w:szCs w:val="24"/>
            <w:u w:val="single"/>
            <w:lang w:eastAsia="en-GB"/>
          </w:rPr>
          <w:t>Map The Coasts In The UK</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21" w:history="1">
        <w:r w:rsidRPr="00534864">
          <w:rPr>
            <w:rFonts w:ascii="Georgia" w:eastAsia="Times New Roman" w:hAnsi="Georgia" w:cs="Times New Roman"/>
            <w:color w:val="0000FF"/>
            <w:sz w:val="24"/>
            <w:szCs w:val="24"/>
            <w:u w:val="single"/>
            <w:lang w:eastAsia="en-GB"/>
          </w:rPr>
          <w:t>Map Of Coastlines In UK</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PE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See Monday for a selection of ideas and links.</w:t>
      </w:r>
    </w:p>
    <w:p w:rsidR="00534864" w:rsidRPr="00534864" w:rsidRDefault="00534864" w:rsidP="00534864">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534864">
        <w:rPr>
          <w:rFonts w:ascii="Georgia" w:eastAsia="Times New Roman" w:hAnsi="Georgia" w:cs="Times New Roman"/>
          <w:b/>
          <w:bCs/>
          <w:color w:val="FF6600"/>
          <w:sz w:val="36"/>
          <w:szCs w:val="36"/>
          <w:u w:val="single"/>
          <w:lang w:eastAsia="en-GB"/>
        </w:rPr>
        <w:t>Wednesday 20.05.20</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Spellings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the look cover write check sheet for your spellings. We usually do a mock test on Weds too so you could ask someone to test you or use the look, cover, write check sheet. Don't forget to record your result.</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22" w:history="1">
        <w:r w:rsidRPr="00534864">
          <w:rPr>
            <w:rFonts w:ascii="Georgia" w:eastAsia="Times New Roman" w:hAnsi="Georgia" w:cs="Times New Roman"/>
            <w:color w:val="0000FF"/>
            <w:sz w:val="24"/>
            <w:szCs w:val="24"/>
            <w:u w:val="single"/>
            <w:lang w:eastAsia="en-GB"/>
          </w:rPr>
          <w:t>Spellings From Home 18.5.20</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English</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the attached comprehension on a spooky story (if your child is sensitive to spooky stories then please feel free to do alternative work). Make sure you choose the relevant level of challenge. The answers are attached for you to check after.</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23" w:history="1">
        <w:r w:rsidRPr="00534864">
          <w:rPr>
            <w:rFonts w:ascii="Georgia" w:eastAsia="Times New Roman" w:hAnsi="Georgia" w:cs="Times New Roman"/>
            <w:color w:val="0000FF"/>
            <w:sz w:val="24"/>
            <w:szCs w:val="24"/>
            <w:u w:val="single"/>
            <w:lang w:eastAsia="en-GB"/>
          </w:rPr>
          <w:t>Comprehension The Curse Of Cogston House</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Maths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Play on TT Rockstars for 10 minutes. Login details are in your journals.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the Beat That Test.</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24" w:history="1">
        <w:r w:rsidRPr="00534864">
          <w:rPr>
            <w:rFonts w:ascii="Georgia" w:eastAsia="Times New Roman" w:hAnsi="Georgia" w:cs="Times New Roman"/>
            <w:color w:val="0000FF"/>
            <w:sz w:val="24"/>
            <w:szCs w:val="24"/>
            <w:u w:val="single"/>
            <w:lang w:eastAsia="en-GB"/>
          </w:rPr>
          <w:t>Beat That Test 3</w:t>
        </w:r>
      </w:hyperlink>
    </w:p>
    <w:p w:rsidR="00534864" w:rsidRPr="00534864" w:rsidRDefault="00534864" w:rsidP="00534864">
      <w:pPr>
        <w:numPr>
          <w:ilvl w:val="0"/>
          <w:numId w:val="4"/>
        </w:num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Page 5 from your activity booklet (attached under Monday's maths work).</w:t>
      </w:r>
    </w:p>
    <w:p w:rsidR="00534864" w:rsidRPr="00534864" w:rsidRDefault="00534864" w:rsidP="00534864">
      <w:pPr>
        <w:numPr>
          <w:ilvl w:val="0"/>
          <w:numId w:val="4"/>
        </w:numPr>
        <w:spacing w:before="100" w:beforeAutospacing="1" w:after="100" w:afterAutospacing="1" w:line="240" w:lineRule="auto"/>
        <w:rPr>
          <w:rFonts w:ascii="Georgia" w:eastAsia="Times New Roman" w:hAnsi="Georgia" w:cs="Times New Roman"/>
          <w:color w:val="333333"/>
          <w:sz w:val="24"/>
          <w:szCs w:val="24"/>
          <w:lang w:eastAsia="en-GB"/>
        </w:rPr>
      </w:pPr>
      <w:hyperlink r:id="rId25" w:history="1">
        <w:r w:rsidRPr="00534864">
          <w:rPr>
            <w:rFonts w:ascii="Georgia" w:eastAsia="Times New Roman" w:hAnsi="Georgia" w:cs="Times New Roman"/>
            <w:color w:val="0000FF"/>
            <w:sz w:val="24"/>
            <w:szCs w:val="24"/>
            <w:u w:val="single"/>
            <w:lang w:eastAsia="en-GB"/>
          </w:rPr>
          <w:t>Roman Numerals Years</w:t>
        </w:r>
      </w:hyperlink>
    </w:p>
    <w:p w:rsidR="00534864" w:rsidRPr="00534864" w:rsidRDefault="00534864" w:rsidP="00534864">
      <w:pPr>
        <w:numPr>
          <w:ilvl w:val="0"/>
          <w:numId w:val="4"/>
        </w:num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 xml:space="preserve"> Some of you have whizzed through the maths activity booklet, if you want more practice then here are a few more activities: </w:t>
      </w:r>
      <w:hyperlink r:id="rId26" w:history="1">
        <w:r w:rsidRPr="00534864">
          <w:rPr>
            <w:rFonts w:ascii="Georgia" w:eastAsia="Times New Roman" w:hAnsi="Georgia" w:cs="Times New Roman"/>
            <w:color w:val="0000FF"/>
            <w:sz w:val="24"/>
            <w:szCs w:val="24"/>
            <w:u w:val="single"/>
            <w:lang w:eastAsia="en-GB"/>
          </w:rPr>
          <w:t>WALT Recognise Roman Numerals</w:t>
        </w:r>
      </w:hyperlink>
      <w:r w:rsidRPr="00534864">
        <w:rPr>
          <w:rFonts w:ascii="Georgia" w:eastAsia="Times New Roman" w:hAnsi="Georgia" w:cs="Times New Roman"/>
          <w:color w:val="333333"/>
          <w:sz w:val="24"/>
          <w:szCs w:val="24"/>
          <w:lang w:eastAsia="en-GB"/>
        </w:rPr>
        <w:t xml:space="preserve"> answers: </w:t>
      </w:r>
      <w:hyperlink r:id="rId27" w:history="1">
        <w:r w:rsidRPr="00534864">
          <w:rPr>
            <w:rFonts w:ascii="Georgia" w:eastAsia="Times New Roman" w:hAnsi="Georgia" w:cs="Times New Roman"/>
            <w:color w:val="0000FF"/>
            <w:sz w:val="24"/>
            <w:szCs w:val="24"/>
            <w:u w:val="single"/>
            <w:lang w:eastAsia="en-GB"/>
          </w:rPr>
          <w:t>Answers Weds Badger Maths</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lastRenderedPageBreak/>
        <w:t>Reading</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There are also some stories you can listen to here: </w:t>
      </w:r>
      <w:hyperlink r:id="rId28" w:history="1">
        <w:r w:rsidRPr="00534864">
          <w:rPr>
            <w:rFonts w:ascii="Georgia" w:eastAsia="Times New Roman" w:hAnsi="Georgia" w:cs="Times New Roman"/>
            <w:color w:val="0000FF"/>
            <w:sz w:val="24"/>
            <w:szCs w:val="24"/>
            <w:u w:val="single"/>
            <w:lang w:eastAsia="en-GB"/>
          </w:rPr>
          <w:t>https://www.worldofdavidwalliams.com/elevenses-catch-up/</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Art/DT</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29" w:history="1">
        <w:r w:rsidRPr="00534864">
          <w:rPr>
            <w:rFonts w:ascii="Georgia" w:eastAsia="Times New Roman" w:hAnsi="Georgia" w:cs="Times New Roman"/>
            <w:color w:val="0000FF"/>
            <w:sz w:val="24"/>
            <w:szCs w:val="24"/>
            <w:u w:val="single"/>
            <w:lang w:eastAsia="en-GB"/>
          </w:rPr>
          <w:t>Cams Powerpoint And Task Setter</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30" w:history="1">
        <w:r w:rsidRPr="00534864">
          <w:rPr>
            <w:rFonts w:ascii="Georgia" w:eastAsia="Times New Roman" w:hAnsi="Georgia" w:cs="Times New Roman"/>
            <w:color w:val="0000FF"/>
            <w:sz w:val="24"/>
            <w:szCs w:val="24"/>
            <w:u w:val="single"/>
            <w:lang w:eastAsia="en-GB"/>
          </w:rPr>
          <w:t>Cam Activity Sheet 1</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31" w:history="1">
        <w:r w:rsidRPr="00534864">
          <w:rPr>
            <w:rFonts w:ascii="Georgia" w:eastAsia="Times New Roman" w:hAnsi="Georgia" w:cs="Times New Roman"/>
            <w:color w:val="0000FF"/>
            <w:sz w:val="24"/>
            <w:szCs w:val="24"/>
            <w:u w:val="single"/>
            <w:lang w:eastAsia="en-GB"/>
          </w:rPr>
          <w:t>Cam Activiy Sheet 2 Design A Moving Toy</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PE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See Monday for a selection of ideas and links.</w:t>
      </w:r>
    </w:p>
    <w:p w:rsidR="00534864" w:rsidRPr="00534864" w:rsidRDefault="00534864" w:rsidP="00534864">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534864">
        <w:rPr>
          <w:rFonts w:ascii="Georgia" w:eastAsia="Times New Roman" w:hAnsi="Georgia" w:cs="Times New Roman"/>
          <w:b/>
          <w:bCs/>
          <w:color w:val="FF6600"/>
          <w:sz w:val="36"/>
          <w:szCs w:val="36"/>
          <w:u w:val="single"/>
          <w:lang w:eastAsia="en-GB"/>
        </w:rPr>
        <w:t>Thursday 21.05.20</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Spellings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the look cover write check sheet for your spellings.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32" w:history="1">
        <w:r w:rsidRPr="00534864">
          <w:rPr>
            <w:rFonts w:ascii="Georgia" w:eastAsia="Times New Roman" w:hAnsi="Georgia" w:cs="Times New Roman"/>
            <w:color w:val="0000FF"/>
            <w:sz w:val="24"/>
            <w:szCs w:val="24"/>
            <w:u w:val="single"/>
            <w:lang w:eastAsia="en-GB"/>
          </w:rPr>
          <w:t>Spellings From Home 18.5.20</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English</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Plan a scary character for a spooky story:</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33" w:history="1">
        <w:r w:rsidRPr="00534864">
          <w:rPr>
            <w:rFonts w:ascii="Georgia" w:eastAsia="Times New Roman" w:hAnsi="Georgia" w:cs="Times New Roman"/>
            <w:color w:val="0000FF"/>
            <w:sz w:val="24"/>
            <w:szCs w:val="24"/>
            <w:u w:val="single"/>
            <w:lang w:eastAsia="en-GB"/>
          </w:rPr>
          <w:t>Planning A Scary Character</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Maths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Play on TT Rockstars for 10 minutes. Login details are in your journals.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the Beat That Test attached below:</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34" w:history="1">
        <w:r w:rsidRPr="00534864">
          <w:rPr>
            <w:rFonts w:ascii="Georgia" w:eastAsia="Times New Roman" w:hAnsi="Georgia" w:cs="Times New Roman"/>
            <w:color w:val="0000FF"/>
            <w:sz w:val="24"/>
            <w:szCs w:val="24"/>
            <w:u w:val="single"/>
            <w:lang w:eastAsia="en-GB"/>
          </w:rPr>
          <w:t>Beat That Test 4</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35" w:history="1">
        <w:r w:rsidRPr="00534864">
          <w:rPr>
            <w:rFonts w:ascii="Georgia" w:eastAsia="Times New Roman" w:hAnsi="Georgia" w:cs="Times New Roman"/>
            <w:color w:val="0000FF"/>
            <w:sz w:val="24"/>
            <w:szCs w:val="24"/>
            <w:u w:val="single"/>
            <w:lang w:eastAsia="en-GB"/>
          </w:rPr>
          <w:t>WALT Read Roman Numerals To 1000 (M) And Recognise Years Written In Roman Numerals Word Problems</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Reading</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lastRenderedPageBreak/>
        <w:t>There are also some stories you can listen to here: </w:t>
      </w:r>
      <w:hyperlink r:id="rId36" w:history="1">
        <w:r w:rsidRPr="00534864">
          <w:rPr>
            <w:rFonts w:ascii="Georgia" w:eastAsia="Times New Roman" w:hAnsi="Georgia" w:cs="Times New Roman"/>
            <w:color w:val="0000FF"/>
            <w:sz w:val="24"/>
            <w:szCs w:val="24"/>
            <w:u w:val="single"/>
            <w:lang w:eastAsia="en-GB"/>
          </w:rPr>
          <w:t>https://www.worldofdavidwalliams.com/elevenses-catch-up/</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Science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37" w:history="1">
        <w:r w:rsidRPr="00534864">
          <w:rPr>
            <w:rFonts w:ascii="Georgia" w:eastAsia="Times New Roman" w:hAnsi="Georgia" w:cs="Times New Roman"/>
            <w:color w:val="0000FF"/>
            <w:sz w:val="24"/>
            <w:szCs w:val="24"/>
            <w:u w:val="single"/>
            <w:lang w:eastAsia="en-GB"/>
          </w:rPr>
          <w:t>Lesson Presentation Metamorphosis</w:t>
        </w:r>
      </w:hyperlink>
    </w:p>
    <w:p w:rsidR="00534864" w:rsidRPr="00534864" w:rsidRDefault="00534864" w:rsidP="00534864">
      <w:pPr>
        <w:numPr>
          <w:ilvl w:val="0"/>
          <w:numId w:val="5"/>
        </w:num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the attached sheet on life cycles or make a poster to show the different life cycles.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2. Compare using a similarities and differences grid.</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38" w:history="1">
        <w:r w:rsidRPr="00534864">
          <w:rPr>
            <w:rFonts w:ascii="Georgia" w:eastAsia="Times New Roman" w:hAnsi="Georgia" w:cs="Times New Roman"/>
            <w:color w:val="0000FF"/>
            <w:sz w:val="24"/>
            <w:szCs w:val="24"/>
            <w:u w:val="single"/>
            <w:lang w:eastAsia="en-GB"/>
          </w:rPr>
          <w:t>Clue Cards</w:t>
        </w:r>
      </w:hyperlink>
      <w:r w:rsidRPr="00534864">
        <w:rPr>
          <w:rFonts w:ascii="Georgia" w:eastAsia="Times New Roman" w:hAnsi="Georgia" w:cs="Times New Roman"/>
          <w:color w:val="333333"/>
          <w:sz w:val="24"/>
          <w:szCs w:val="24"/>
          <w:lang w:eastAsia="en-GB"/>
        </w:rPr>
        <w:t xml:space="preserve"> </w:t>
      </w:r>
      <w:hyperlink r:id="rId39" w:history="1">
        <w:r w:rsidRPr="00534864">
          <w:rPr>
            <w:rFonts w:ascii="Georgia" w:eastAsia="Times New Roman" w:hAnsi="Georgia" w:cs="Times New Roman"/>
            <w:color w:val="0000FF"/>
            <w:sz w:val="24"/>
            <w:szCs w:val="24"/>
            <w:u w:val="single"/>
            <w:lang w:eastAsia="en-GB"/>
          </w:rPr>
          <w:t>Activity Sheet Amphibians And Insects</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PE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See Monday for a selection of ideas and links.</w:t>
      </w:r>
    </w:p>
    <w:p w:rsidR="00534864" w:rsidRPr="00534864" w:rsidRDefault="00534864" w:rsidP="00534864">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534864">
        <w:rPr>
          <w:rFonts w:ascii="Georgia" w:eastAsia="Times New Roman" w:hAnsi="Georgia" w:cs="Times New Roman"/>
          <w:b/>
          <w:bCs/>
          <w:color w:val="FF6600"/>
          <w:sz w:val="36"/>
          <w:szCs w:val="36"/>
          <w:u w:val="single"/>
          <w:lang w:eastAsia="en-GB"/>
        </w:rPr>
        <w:t>Friday 22.05.20</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Spellings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Complete the look cover write check sheet for your spellings. It is test day too so if someone can test you- brilliant.</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40" w:history="1">
        <w:r w:rsidRPr="00534864">
          <w:rPr>
            <w:rFonts w:ascii="Georgia" w:eastAsia="Times New Roman" w:hAnsi="Georgia" w:cs="Times New Roman"/>
            <w:color w:val="0000FF"/>
            <w:sz w:val="24"/>
            <w:szCs w:val="24"/>
            <w:u w:val="single"/>
            <w:lang w:eastAsia="en-GB"/>
          </w:rPr>
          <w:t>Spellings From Home 18.5.20</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English</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Today you are going to think about the setting for a story. Plan a detailed description for your setting using one of the sheets provided here.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If you wish, you can use more than one e.g. in the woods, then the house which they discover, followed by the room inside of the house.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Next week (after half term), we will be putting all of your planning work together to write a spooky story inspired by The Curse of Cogston House.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41" w:history="1">
        <w:r w:rsidRPr="00534864">
          <w:rPr>
            <w:rFonts w:ascii="Georgia" w:eastAsia="Times New Roman" w:hAnsi="Georgia" w:cs="Times New Roman"/>
            <w:color w:val="0000FF"/>
            <w:sz w:val="24"/>
            <w:szCs w:val="24"/>
            <w:u w:val="single"/>
            <w:lang w:eastAsia="en-GB"/>
          </w:rPr>
          <w:t>Planning A Setting Description</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Here is the full story with 2 alternative endings... I will be putting this up next week for you to look at properly but if you are struggling for ideas, you could read the start of this and it might help you.</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42" w:history="1">
        <w:r w:rsidRPr="00534864">
          <w:rPr>
            <w:rFonts w:ascii="Georgia" w:eastAsia="Times New Roman" w:hAnsi="Georgia" w:cs="Times New Roman"/>
            <w:color w:val="0000FF"/>
            <w:sz w:val="24"/>
            <w:szCs w:val="24"/>
            <w:u w:val="single"/>
            <w:lang w:eastAsia="en-GB"/>
          </w:rPr>
          <w:t>The Curse Of Cogston House Short Story Reading Questions And Discussion Prompts</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Maths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Play on TT Rockstars for 10 minutes. Login details are in your journals.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lastRenderedPageBreak/>
        <w:t>Complete the Beat That Test attached below:</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43" w:history="1">
        <w:r w:rsidRPr="00534864">
          <w:rPr>
            <w:rFonts w:ascii="Georgia" w:eastAsia="Times New Roman" w:hAnsi="Georgia" w:cs="Times New Roman"/>
            <w:b/>
            <w:bCs/>
            <w:color w:val="0000FF"/>
            <w:sz w:val="24"/>
            <w:szCs w:val="24"/>
            <w:u w:val="single"/>
            <w:lang w:eastAsia="en-GB"/>
          </w:rPr>
          <w:t>Beat That 5</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hyperlink r:id="rId44" w:history="1">
        <w:r w:rsidRPr="00534864">
          <w:rPr>
            <w:rFonts w:ascii="Georgia" w:eastAsia="Times New Roman" w:hAnsi="Georgia" w:cs="Times New Roman"/>
            <w:color w:val="0000FF"/>
            <w:sz w:val="24"/>
            <w:szCs w:val="24"/>
            <w:u w:val="single"/>
            <w:lang w:eastAsia="en-GB"/>
          </w:rPr>
          <w:t>Number And Place Value Test</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Reading</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There are also some stories you can listen to here: </w:t>
      </w:r>
      <w:hyperlink r:id="rId45" w:history="1">
        <w:r w:rsidRPr="00534864">
          <w:rPr>
            <w:rFonts w:ascii="Georgia" w:eastAsia="Times New Roman" w:hAnsi="Georgia" w:cs="Times New Roman"/>
            <w:color w:val="0000FF"/>
            <w:sz w:val="24"/>
            <w:szCs w:val="24"/>
            <w:u w:val="single"/>
            <w:lang w:eastAsia="en-GB"/>
          </w:rPr>
          <w:t>https://www.worldofdavidwalliams.com/elevenses-catch-up/</w:t>
        </w:r>
      </w:hyperlink>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RE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FF00FF"/>
          <w:sz w:val="24"/>
          <w:szCs w:val="24"/>
          <w:lang w:eastAsia="en-GB"/>
        </w:rPr>
        <w:t>In Islam, Zakat (Zakah), is one of the five pillars of Islam, along with prayer, fasting, pilgrimage (Hajj) and belief in Allah (SWT) and His Messenger, Prophet Muhammad (SAW). Zakat means to give to charity in order to prevent greed and so that those in need can be helped. There is a charity which helps Muslims to fulfil this and it is called Islamic Relief. It is a charity that Muslims can donate money to in order to help those in need.</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FF00FF"/>
          <w:sz w:val="24"/>
          <w:szCs w:val="24"/>
          <w:lang w:eastAsia="en-GB"/>
        </w:rPr>
        <w:t>In Christianity, there are many stories but think back to The Good Samaritan especially. This story is often used to show Christians that they should help others in need regardless of who they are. Christians, like Muslims are also very charitable.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Activities are to be answered in your books or on a piece of paper:</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Task 1: What do you think is good about the charity? Write a paragraph to explain your answer in detail.</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Task 2: If you had £100 to give to a charity, which charity would it be and why?</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Extension: If you could make up a charity of your own, what would it be and why?</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Golden Time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u w:val="single"/>
          <w:lang w:eastAsia="en-GB"/>
        </w:rPr>
        <w:t>PE</w:t>
      </w:r>
    </w:p>
    <w:p w:rsidR="00534864" w:rsidRPr="00534864" w:rsidRDefault="00534864" w:rsidP="00534864">
      <w:pPr>
        <w:spacing w:before="100" w:beforeAutospacing="1" w:after="100" w:afterAutospacing="1" w:line="240" w:lineRule="auto"/>
        <w:rPr>
          <w:rFonts w:ascii="Georgia" w:eastAsia="Times New Roman" w:hAnsi="Georgia" w:cs="Times New Roman"/>
          <w:color w:val="333333"/>
          <w:sz w:val="24"/>
          <w:szCs w:val="24"/>
          <w:lang w:eastAsia="en-GB"/>
        </w:rPr>
      </w:pPr>
      <w:r w:rsidRPr="00534864">
        <w:rPr>
          <w:rFonts w:ascii="Georgia" w:eastAsia="Times New Roman" w:hAnsi="Georgia" w:cs="Times New Roman"/>
          <w:color w:val="333333"/>
          <w:sz w:val="24"/>
          <w:szCs w:val="24"/>
          <w:lang w:eastAsia="en-GB"/>
        </w:rPr>
        <w:t>See Monday for a selection of ideas and links.</w:t>
      </w:r>
    </w:p>
    <w:p w:rsidR="00B54437" w:rsidRDefault="00B54437">
      <w:bookmarkStart w:id="0" w:name="_GoBack"/>
      <w:bookmarkEnd w:id="0"/>
    </w:p>
    <w:sectPr w:rsidR="00B54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5AD0"/>
    <w:multiLevelType w:val="multilevel"/>
    <w:tmpl w:val="48EC1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2455B"/>
    <w:multiLevelType w:val="multilevel"/>
    <w:tmpl w:val="DA965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8850EC"/>
    <w:multiLevelType w:val="multilevel"/>
    <w:tmpl w:val="59E8A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6E2844"/>
    <w:multiLevelType w:val="multilevel"/>
    <w:tmpl w:val="C40E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004932"/>
    <w:multiLevelType w:val="multilevel"/>
    <w:tmpl w:val="69D6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64"/>
    <w:rsid w:val="00534864"/>
    <w:rsid w:val="00B5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5DB92-3734-49E8-A859-D955AFE8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486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4864"/>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34864"/>
    <w:rPr>
      <w:b/>
      <w:bCs/>
    </w:rPr>
  </w:style>
  <w:style w:type="paragraph" w:styleId="NormalWeb">
    <w:name w:val="Normal (Web)"/>
    <w:basedOn w:val="Normal"/>
    <w:uiPriority w:val="99"/>
    <w:semiHidden/>
    <w:unhideWhenUsed/>
    <w:rsid w:val="005348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34864"/>
    <w:rPr>
      <w:color w:val="0000FF"/>
      <w:u w:val="single"/>
    </w:rPr>
  </w:style>
  <w:style w:type="character" w:styleId="Emphasis">
    <w:name w:val="Emphasis"/>
    <w:basedOn w:val="DefaultParagraphFont"/>
    <w:uiPriority w:val="20"/>
    <w:qFormat/>
    <w:rsid w:val="005348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7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ckstones.oldham.sch.uk/wp-content/uploads/2020/05/Roman-numerals-ppt.ppt" TargetMode="External"/><Relationship Id="rId13" Type="http://schemas.openxmlformats.org/officeDocument/2006/relationships/hyperlink" Target="https://createdevelopment.cmail19.com/t/i-l-xtylyjd-jtjkiihrdy-j/" TargetMode="External"/><Relationship Id="rId18" Type="http://schemas.openxmlformats.org/officeDocument/2006/relationships/hyperlink" Target="https://www.buckstones.oldham.sch.uk/wp-content/uploads/2020/03/Beat-That-Test-2.docx" TargetMode="External"/><Relationship Id="rId26" Type="http://schemas.openxmlformats.org/officeDocument/2006/relationships/hyperlink" Target="https://www.buckstones.oldham.sch.uk/wp-content/uploads/2020/05/WALT-recognise-Roman-Numerals-1.docx" TargetMode="External"/><Relationship Id="rId39" Type="http://schemas.openxmlformats.org/officeDocument/2006/relationships/hyperlink" Target="https://www.buckstones.oldham.sch.uk/wp-content/uploads/2020/05/Activity-Sheet-Amphibians-and-Insects.pdf" TargetMode="External"/><Relationship Id="rId3" Type="http://schemas.openxmlformats.org/officeDocument/2006/relationships/settings" Target="settings.xml"/><Relationship Id="rId21" Type="http://schemas.openxmlformats.org/officeDocument/2006/relationships/hyperlink" Target="https://www.buckstones.oldham.sch.uk/wp-content/uploads/2020/05/map-of-coastlines-in-UK.pdf" TargetMode="External"/><Relationship Id="rId34" Type="http://schemas.openxmlformats.org/officeDocument/2006/relationships/hyperlink" Target="https://www.buckstones.oldham.sch.uk/wp-content/uploads/2020/03/Beat-That-Test-4.docx" TargetMode="External"/><Relationship Id="rId42" Type="http://schemas.openxmlformats.org/officeDocument/2006/relationships/hyperlink" Target="https://www.buckstones.oldham.sch.uk/wp-content/uploads/2020/05/The-curse-of-cogston-house-short-story-reading-questions-and-discussion-prompts.pptx" TargetMode="External"/><Relationship Id="rId47" Type="http://schemas.openxmlformats.org/officeDocument/2006/relationships/theme" Target="theme/theme1.xml"/><Relationship Id="rId7" Type="http://schemas.openxmlformats.org/officeDocument/2006/relationships/hyperlink" Target="https://www.buckstones.oldham.sch.uk/wp-content/uploads/2020/03/Beat-That-Test-1.docx" TargetMode="External"/><Relationship Id="rId12" Type="http://schemas.openxmlformats.org/officeDocument/2006/relationships/hyperlink" Target="http://www.gmmusiconline.co.uk/" TargetMode="External"/><Relationship Id="rId17" Type="http://schemas.openxmlformats.org/officeDocument/2006/relationships/hyperlink" Target="https://www.buckstones.oldham.sch.uk/wp-content/uploads/2020/05/glossary-of-scary-story-vocabuary.pdf" TargetMode="External"/><Relationship Id="rId25" Type="http://schemas.openxmlformats.org/officeDocument/2006/relationships/hyperlink" Target="https://www.buckstones.oldham.sch.uk/wp-content/uploads/2020/05/Roman-numerals-years.pdf" TargetMode="External"/><Relationship Id="rId33" Type="http://schemas.openxmlformats.org/officeDocument/2006/relationships/hyperlink" Target="https://www.buckstones.oldham.sch.uk/wp-content/uploads/2020/05/planning-a-scary-character.pdf" TargetMode="External"/><Relationship Id="rId38" Type="http://schemas.openxmlformats.org/officeDocument/2006/relationships/hyperlink" Target="https://www.buckstones.oldham.sch.uk/wp-content/uploads/2020/05/Clue-Cards.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uckstones.oldham.sch.uk/wp-content/uploads/2020/05/Spooky-story-vocabulary-work.docx" TargetMode="External"/><Relationship Id="rId20" Type="http://schemas.openxmlformats.org/officeDocument/2006/relationships/hyperlink" Target="https://www.buckstones.oldham.sch.uk/wp-content/uploads/2020/05/map-the-coasts-in-the-UK.docx" TargetMode="External"/><Relationship Id="rId29" Type="http://schemas.openxmlformats.org/officeDocument/2006/relationships/hyperlink" Target="https://www.buckstones.oldham.sch.uk/wp-content/uploads/2020/05/Cams-powerpoint-and-task-setter.ppt" TargetMode="External"/><Relationship Id="rId41" Type="http://schemas.openxmlformats.org/officeDocument/2006/relationships/hyperlink" Target="https://www.buckstones.oldham.sch.uk/wp-content/uploads/2020/05/planning-a-setting-description.pdf" TargetMode="External"/><Relationship Id="rId1" Type="http://schemas.openxmlformats.org/officeDocument/2006/relationships/numbering" Target="numbering.xml"/><Relationship Id="rId6" Type="http://schemas.openxmlformats.org/officeDocument/2006/relationships/hyperlink" Target="https://www.buckstones.oldham.sch.uk/wp-content/uploads/2020/05/SPaG-Mat-5-summer-1.pdf" TargetMode="External"/><Relationship Id="rId11" Type="http://schemas.openxmlformats.org/officeDocument/2006/relationships/hyperlink" Target="https://www.worldofdavidwalliams.com/elevenses-catch-up/" TargetMode="External"/><Relationship Id="rId24" Type="http://schemas.openxmlformats.org/officeDocument/2006/relationships/hyperlink" Target="https://www.buckstones.oldham.sch.uk/wp-content/uploads/2020/03/Beat-That-Test-3.docx" TargetMode="External"/><Relationship Id="rId32" Type="http://schemas.openxmlformats.org/officeDocument/2006/relationships/hyperlink" Target="https://www.buckstones.oldham.sch.uk/wp-content/uploads/2020/05/spellings-from-home-18.5.20.docx" TargetMode="External"/><Relationship Id="rId37" Type="http://schemas.openxmlformats.org/officeDocument/2006/relationships/hyperlink" Target="https://www.buckstones.oldham.sch.uk/wp-content/uploads/2020/05/Lesson-Presentation-Metamorphosis.ppt" TargetMode="External"/><Relationship Id="rId40" Type="http://schemas.openxmlformats.org/officeDocument/2006/relationships/hyperlink" Target="https://www.buckstones.oldham.sch.uk/wp-content/uploads/2020/05/spellings-from-home-18.5.20.docx" TargetMode="External"/><Relationship Id="rId45" Type="http://schemas.openxmlformats.org/officeDocument/2006/relationships/hyperlink" Target="https://www.worldofdavidwalliams.com/elevenses-catch-up/" TargetMode="External"/><Relationship Id="rId5" Type="http://schemas.openxmlformats.org/officeDocument/2006/relationships/hyperlink" Target="https://www.buckstones.oldham.sch.uk/wp-content/uploads/2020/05/spellings-from-home-18.5.20.docx" TargetMode="External"/><Relationship Id="rId15" Type="http://schemas.openxmlformats.org/officeDocument/2006/relationships/hyperlink" Target="https://www.buckstones.oldham.sch.uk/wp-content/uploads/2020/05/spellings-from-home-18.5.20.docx" TargetMode="External"/><Relationship Id="rId23" Type="http://schemas.openxmlformats.org/officeDocument/2006/relationships/hyperlink" Target="https://www.buckstones.oldham.sch.uk/wp-content/uploads/2020/05/comprehension-The-Curse-of-Cogston-House.pdf" TargetMode="External"/><Relationship Id="rId28" Type="http://schemas.openxmlformats.org/officeDocument/2006/relationships/hyperlink" Target="https://www.worldofdavidwalliams.com/elevenses-catch-up/" TargetMode="External"/><Relationship Id="rId36" Type="http://schemas.openxmlformats.org/officeDocument/2006/relationships/hyperlink" Target="https://www.worldofdavidwalliams.com/elevenses-catch-up/" TargetMode="External"/><Relationship Id="rId10" Type="http://schemas.openxmlformats.org/officeDocument/2006/relationships/hyperlink" Target="https://www.buckstones.oldham.sch.uk/wp-content/uploads/2020/05/Year-5-Maths-Roman-Numerals-Answers.pdf" TargetMode="External"/><Relationship Id="rId19" Type="http://schemas.openxmlformats.org/officeDocument/2006/relationships/hyperlink" Target="https://www.worldofdavidwalliams.com/elevenses-catch-up/" TargetMode="External"/><Relationship Id="rId31" Type="http://schemas.openxmlformats.org/officeDocument/2006/relationships/hyperlink" Target="https://www.buckstones.oldham.sch.uk/wp-content/uploads/2020/05/Cam-activiy-sheet-2-design-a-moving-toy.pdf" TargetMode="External"/><Relationship Id="rId44" Type="http://schemas.openxmlformats.org/officeDocument/2006/relationships/hyperlink" Target="https://www.buckstones.oldham.sch.uk/wp-content/uploads/2020/05/number-and-place-value-test.docx" TargetMode="External"/><Relationship Id="rId4" Type="http://schemas.openxmlformats.org/officeDocument/2006/relationships/webSettings" Target="webSettings.xml"/><Relationship Id="rId9" Type="http://schemas.openxmlformats.org/officeDocument/2006/relationships/hyperlink" Target="https://www.buckstones.oldham.sch.uk/wp-content/uploads/2020/05/Year-5-Maths-Roman-Numerals-Activity-Booklet.pdf" TargetMode="External"/><Relationship Id="rId14" Type="http://schemas.openxmlformats.org/officeDocument/2006/relationships/image" Target="media/image1.jpeg"/><Relationship Id="rId22" Type="http://schemas.openxmlformats.org/officeDocument/2006/relationships/hyperlink" Target="https://www.buckstones.oldham.sch.uk/wp-content/uploads/2020/05/spellings-from-home-18.5.20.docx" TargetMode="External"/><Relationship Id="rId27" Type="http://schemas.openxmlformats.org/officeDocument/2006/relationships/hyperlink" Target="https://www.buckstones.oldham.sch.uk/wp-content/uploads/2020/05/answers-weds-Badger-maths-1.docx" TargetMode="External"/><Relationship Id="rId30" Type="http://schemas.openxmlformats.org/officeDocument/2006/relationships/hyperlink" Target="https://www.buckstones.oldham.sch.uk/wp-content/uploads/2020/05/Cam-activity-sheet-1.pdf" TargetMode="External"/><Relationship Id="rId35" Type="http://schemas.openxmlformats.org/officeDocument/2006/relationships/hyperlink" Target="https://www.buckstones.oldham.sch.uk/wp-content/uploads/2020/05/WALT-Read-Roman-numerals-to-1000-M-and-recognise-years-written-in-Roman-numerals-word-problems.docx" TargetMode="External"/><Relationship Id="rId43" Type="http://schemas.openxmlformats.org/officeDocument/2006/relationships/hyperlink" Target="https://www.buckstones.oldham.sch.uk/wp-content/uploads/2020/03/Beat-That-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Rooney</dc:creator>
  <cp:keywords/>
  <dc:description/>
  <cp:lastModifiedBy>Miss Rooney</cp:lastModifiedBy>
  <cp:revision>1</cp:revision>
  <dcterms:created xsi:type="dcterms:W3CDTF">2020-06-07T12:50:00Z</dcterms:created>
  <dcterms:modified xsi:type="dcterms:W3CDTF">2020-06-07T12:51:00Z</dcterms:modified>
</cp:coreProperties>
</file>