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C0" w:rsidRPr="004C42C0" w:rsidRDefault="004C42C0" w:rsidP="004C42C0">
      <w:pPr>
        <w:spacing w:before="100" w:beforeAutospacing="1" w:after="100" w:afterAutospacing="1" w:line="240" w:lineRule="auto"/>
        <w:jc w:val="center"/>
        <w:outlineLvl w:val="0"/>
        <w:rPr>
          <w:rFonts w:ascii="Georgia" w:eastAsia="Times New Roman" w:hAnsi="Georgia" w:cs="Times New Roman"/>
          <w:b/>
          <w:bCs/>
          <w:color w:val="333333"/>
          <w:kern w:val="36"/>
          <w:sz w:val="48"/>
          <w:szCs w:val="48"/>
          <w:lang w:eastAsia="en-GB"/>
        </w:rPr>
      </w:pPr>
      <w:r w:rsidRPr="004C42C0">
        <w:rPr>
          <w:rFonts w:ascii="Georgia" w:eastAsia="Times New Roman" w:hAnsi="Georgia" w:cs="Times New Roman"/>
          <w:b/>
          <w:bCs/>
          <w:color w:val="FF00FF"/>
          <w:kern w:val="36"/>
          <w:sz w:val="48"/>
          <w:szCs w:val="48"/>
          <w:u w:val="single"/>
          <w:lang w:eastAsia="en-GB"/>
        </w:rPr>
        <w:t>Week 5 (27.4.20)</w:t>
      </w:r>
    </w:p>
    <w:p w:rsidR="004C42C0" w:rsidRPr="004C42C0" w:rsidRDefault="004C42C0" w:rsidP="004C42C0">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4C42C0">
        <w:rPr>
          <w:rFonts w:ascii="Georgia" w:eastAsia="Times New Roman" w:hAnsi="Georgia" w:cs="Times New Roman"/>
          <w:b/>
          <w:bCs/>
          <w:color w:val="800080"/>
          <w:sz w:val="27"/>
          <w:szCs w:val="27"/>
          <w:lang w:eastAsia="en-GB"/>
        </w:rPr>
        <w:t>Hello Year 5!</w:t>
      </w:r>
    </w:p>
    <w:p w:rsidR="004C42C0" w:rsidRPr="004C42C0" w:rsidRDefault="004C42C0" w:rsidP="004C42C0">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4C42C0">
        <w:rPr>
          <w:rFonts w:ascii="Georgia" w:eastAsia="Times New Roman" w:hAnsi="Georgia" w:cs="Times New Roman"/>
          <w:b/>
          <w:bCs/>
          <w:color w:val="800080"/>
          <w:sz w:val="27"/>
          <w:szCs w:val="27"/>
          <w:lang w:eastAsia="en-GB"/>
        </w:rPr>
        <w:t>I hope you have all had a good week and have enjoyed the lovely weather. Super impressed with some of the work I have seen so far. I have attached your Home Learning Work for the next week below.  Try your best and stay safe. </w:t>
      </w:r>
    </w:p>
    <w:p w:rsidR="004C42C0" w:rsidRPr="004C42C0" w:rsidRDefault="004C42C0" w:rsidP="004C42C0">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4C42C0">
        <w:rPr>
          <w:rFonts w:ascii="Georgia" w:eastAsia="Times New Roman" w:hAnsi="Georgia" w:cs="Times New Roman"/>
          <w:b/>
          <w:bCs/>
          <w:color w:val="800080"/>
          <w:sz w:val="27"/>
          <w:szCs w:val="27"/>
          <w:lang w:eastAsia="en-GB"/>
        </w:rPr>
        <w:t>Miss Rooney</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800080"/>
          <w:sz w:val="24"/>
          <w:szCs w:val="24"/>
          <w:lang w:eastAsia="en-GB"/>
        </w:rPr>
        <w:t>:-)</w:t>
      </w:r>
    </w:p>
    <w:p w:rsidR="004C42C0" w:rsidRPr="004C42C0" w:rsidRDefault="004C42C0" w:rsidP="004C42C0">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C42C0">
        <w:rPr>
          <w:rFonts w:ascii="Georgia" w:eastAsia="Times New Roman" w:hAnsi="Georgia" w:cs="Times New Roman"/>
          <w:b/>
          <w:bCs/>
          <w:color w:val="00FF00"/>
          <w:sz w:val="36"/>
          <w:szCs w:val="36"/>
          <w:u w:val="single"/>
          <w:lang w:eastAsia="en-GB"/>
        </w:rPr>
        <w:t>Monday 27.4.20</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00FF00"/>
          <w:sz w:val="24"/>
          <w:szCs w:val="24"/>
          <w:lang w:eastAsia="en-GB"/>
        </w:rPr>
        <w:t xml:space="preserve">Weekly Task: </w:t>
      </w:r>
      <w:r w:rsidRPr="004C42C0">
        <w:rPr>
          <w:rFonts w:ascii="Georgia" w:eastAsia="Times New Roman" w:hAnsi="Georgia" w:cs="Times New Roman"/>
          <w:b/>
          <w:bCs/>
          <w:color w:val="00FF00"/>
          <w:sz w:val="24"/>
          <w:szCs w:val="24"/>
          <w:shd w:val="clear" w:color="auto" w:fill="FFFFFF"/>
          <w:lang w:eastAsia="en-GB"/>
        </w:rPr>
        <w:t>Read a book of your choice to tick off one of the reading challenges on the Year 5 Reading Challenge which is in the back of your journal. Remember to evidence your read via a photo or activity in your journal.</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Spellings/English</w:t>
      </w:r>
    </w:p>
    <w:p w:rsidR="004C42C0" w:rsidRPr="004C42C0" w:rsidRDefault="004C42C0" w:rsidP="004C42C0">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look cover, write, check spelling sheet (spelling sentences are for the English activity).</w:t>
      </w:r>
    </w:p>
    <w:p w:rsidR="004C42C0" w:rsidRPr="004C42C0" w:rsidRDefault="004C42C0" w:rsidP="004C42C0">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4C42C0">
          <w:rPr>
            <w:rFonts w:ascii="Georgia" w:eastAsia="Times New Roman" w:hAnsi="Georgia" w:cs="Times New Roman"/>
            <w:color w:val="0000FF"/>
            <w:sz w:val="24"/>
            <w:szCs w:val="24"/>
            <w:u w:val="single"/>
            <w:lang w:eastAsia="en-GB"/>
          </w:rPr>
          <w:t>Spellings 27.4.20</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Make sure you understand the meaning of each word (most of the words with a c in are the noun form and those with an s are the verb form).</w:t>
      </w:r>
    </w:p>
    <w:p w:rsidR="004C42C0" w:rsidRPr="004C42C0" w:rsidRDefault="004C42C0" w:rsidP="004C42C0">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 Make sure you understand the meaning of each word (most of the words with a c in are the noun form and those with an s are the verb form).</w:t>
      </w:r>
    </w:p>
    <w:p w:rsidR="004C42C0" w:rsidRPr="004C42C0" w:rsidRDefault="004C42C0" w:rsidP="004C42C0">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Spellings quiz on purple mash should be in the 2DO notifications section.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Maths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Play on TT Rockstars for 10 minutes. Login details are in your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Beat That Test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4C42C0">
          <w:rPr>
            <w:rFonts w:ascii="Georgia" w:eastAsia="Times New Roman" w:hAnsi="Georgia" w:cs="Times New Roman"/>
            <w:color w:val="0000FF"/>
            <w:sz w:val="24"/>
            <w:szCs w:val="24"/>
            <w:u w:val="single"/>
            <w:lang w:eastAsia="en-GB"/>
          </w:rPr>
          <w:t>Beat That Test 1</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lastRenderedPageBreak/>
        <w:t>WALT recall the properties of regular and irregular shapes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attached maths activities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*answers are to be looked at after- no peeping!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Task 1</w:t>
      </w:r>
      <w:r w:rsidRPr="004C42C0">
        <w:rPr>
          <w:rFonts w:ascii="Georgia" w:eastAsia="Times New Roman" w:hAnsi="Georgia" w:cs="Times New Roman"/>
          <w:color w:val="333333"/>
          <w:sz w:val="24"/>
          <w:szCs w:val="24"/>
          <w:lang w:eastAsia="en-GB"/>
        </w:rPr>
        <w:t>: Regular and irregular shapes quiz on purple mash in the 2do notifications.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Task 2:</w:t>
      </w:r>
      <w:r w:rsidRPr="004C42C0">
        <w:rPr>
          <w:rFonts w:ascii="Georgia" w:eastAsia="Times New Roman" w:hAnsi="Georgia" w:cs="Times New Roman"/>
          <w:color w:val="333333"/>
          <w:sz w:val="24"/>
          <w:szCs w:val="24"/>
          <w:lang w:eastAsia="en-GB"/>
        </w:rPr>
        <w:t xml:space="preserve"> Complete the problems on the worksheet attached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xml:space="preserve">Use the final question as a discussion point. Try to find as many as you can </w:t>
      </w:r>
      <w:proofErr w:type="gramStart"/>
      <w:r w:rsidRPr="004C42C0">
        <w:rPr>
          <w:rFonts w:ascii="Georgia" w:eastAsia="Times New Roman" w:hAnsi="Georgia" w:cs="Times New Roman"/>
          <w:color w:val="333333"/>
          <w:sz w:val="24"/>
          <w:szCs w:val="24"/>
          <w:lang w:eastAsia="en-GB"/>
        </w:rPr>
        <w:t>looking</w:t>
      </w:r>
      <w:proofErr w:type="gramEnd"/>
      <w:r w:rsidRPr="004C42C0">
        <w:rPr>
          <w:rFonts w:ascii="Georgia" w:eastAsia="Times New Roman" w:hAnsi="Georgia" w:cs="Times New Roman"/>
          <w:color w:val="333333"/>
          <w:sz w:val="24"/>
          <w:szCs w:val="24"/>
          <w:lang w:eastAsia="en-GB"/>
        </w:rPr>
        <w:t xml:space="preserve"> at tiny shapes and huge shapes... just try to find as many as you can. In class we would discuss how many we can find and show each other where they are.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4C42C0">
          <w:rPr>
            <w:rFonts w:ascii="Georgia" w:eastAsia="Times New Roman" w:hAnsi="Georgia" w:cs="Times New Roman"/>
            <w:color w:val="0000FF"/>
            <w:sz w:val="24"/>
            <w:szCs w:val="24"/>
            <w:u w:val="single"/>
            <w:lang w:eastAsia="en-GB"/>
          </w:rPr>
          <w:t>Reasoning And Ps With Regular And Irregular Shapes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There are also some stories you can listen to here: https://www.worldofdavidwalliams.com/elevenses-catch-up/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Music</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Music: Oldham Music Service Activity. Following on from last week…</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 </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Task 1: add an extra dimension to your musical instrument e.g., if you have created a “drum kit” why not add cymbals!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Task 2: Choose a suitable song of your own and use your instrument to accompany the piece.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 </w:t>
      </w:r>
      <w:r w:rsidRPr="004C42C0">
        <w:rPr>
          <w:rFonts w:ascii="Georgia" w:eastAsia="Times New Roman" w:hAnsi="Georgia" w:cs="Times New Roman"/>
          <w:i/>
          <w:iCs/>
          <w:color w:val="333333"/>
          <w:sz w:val="24"/>
          <w:szCs w:val="24"/>
          <w:lang w:eastAsia="en-GB"/>
        </w:rPr>
        <w:t>FYI Last week’s activity was:</w:t>
      </w:r>
      <w:r w:rsidRPr="004C42C0">
        <w:rPr>
          <w:rFonts w:ascii="Georgia" w:eastAsia="Times New Roman" w:hAnsi="Georgia" w:cs="Times New Roman"/>
          <w:color w:val="333333"/>
          <w:sz w:val="24"/>
          <w:szCs w:val="24"/>
          <w:lang w:eastAsia="en-GB"/>
        </w:rPr>
        <w:t> Design and make a musical instrument from junk. You could use empty cereal cartons, plastic bottles, rice, pasta, elastic bands. Make it look fantastic and sound fantastic!</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4C42C0">
          <w:rPr>
            <w:rFonts w:ascii="Georgia" w:eastAsia="Times New Roman" w:hAnsi="Georgia" w:cs="Times New Roman"/>
            <w:color w:val="0000FF"/>
            <w:sz w:val="24"/>
            <w:szCs w:val="24"/>
            <w:u w:val="single"/>
            <w:lang w:eastAsia="en-GB"/>
          </w:rPr>
          <w:t>Make A Musical Instrument Activity DESIGN</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t>Design and make a musical instrument from junk. You could use empty cereal cartons, plastic bottles, rice, pasta, elastic bands. Make it look fantastic and sound fantastic!</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t>Think about your instrument’s timbre (sound).   Does it tap, shake, scrape, twang, pluck, boom? What is your instrument called?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lastRenderedPageBreak/>
        <w:t>You could follow this link for more ideas:  https://www.bbc.co.uk/teach/bring-the-noise/found-sounds/z7k847h or search “BBC Bring the Noise Found Sounds”.  Can you compose a piece of music using your instrument?  Tweet us a photo of your instrument!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t>@Oldhammusic #OMSsoundmaker</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PE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PE options: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Option 1:</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Real PE at home – online learning resources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This</w:t>
      </w:r>
      <w:r w:rsidRPr="004C42C0">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 website address is: </w:t>
      </w:r>
      <w:hyperlink r:id="rId9" w:history="1">
        <w:r w:rsidRPr="004C42C0">
          <w:rPr>
            <w:rFonts w:ascii="Georgia" w:eastAsia="Times New Roman" w:hAnsi="Georgia" w:cs="Times New Roman"/>
            <w:b/>
            <w:bCs/>
            <w:color w:val="0000FF"/>
            <w:sz w:val="24"/>
            <w:szCs w:val="24"/>
            <w:u w:val="single"/>
            <w:lang w:eastAsia="en-GB"/>
          </w:rPr>
          <w:t>home.jasmineactive.com</w:t>
        </w:r>
      </w:hyperlink>
      <w:r w:rsidRPr="004C42C0">
        <w:rPr>
          <w:rFonts w:ascii="Georgia" w:eastAsia="Times New Roman" w:hAnsi="Georgia" w:cs="Times New Roman"/>
          <w:b/>
          <w:bCs/>
          <w:color w:val="333333"/>
          <w:sz w:val="24"/>
          <w:szCs w:val="24"/>
          <w:lang w:eastAsia="en-GB"/>
        </w:rPr>
        <w:t> </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 xml:space="preserve">Usernames and passwords have been emailed via parentmail. </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Option 2:</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4C42C0" w:rsidRPr="004C42C0" w:rsidRDefault="004C42C0" w:rsidP="004C42C0">
      <w:pPr>
        <w:spacing w:after="0"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Find Joe on the channel above. There are various kids channels on this channel as well.</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Option 3</w:t>
      </w:r>
      <w:r w:rsidRPr="004C42C0">
        <w:rPr>
          <w:rFonts w:ascii="Georgia" w:eastAsia="Times New Roman" w:hAnsi="Georgia" w:cs="Times New Roman"/>
          <w:color w:val="333333"/>
          <w:sz w:val="24"/>
          <w:szCs w:val="24"/>
          <w:lang w:eastAsia="en-GB"/>
        </w:rPr>
        <w:t>: Change4Life also have some videos that are suitable for children.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Option 4:</w:t>
      </w:r>
      <w:r w:rsidRPr="004C42C0">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b/>
          <w:bCs/>
          <w:color w:val="333333"/>
          <w:sz w:val="24"/>
          <w:szCs w:val="24"/>
          <w:lang w:eastAsia="en-GB"/>
        </w:rPr>
        <w:t>Option 5: New</w:t>
      </w:r>
      <w:r w:rsidRPr="004C42C0">
        <w:rPr>
          <w:rFonts w:ascii="Georgia" w:eastAsia="Times New Roman" w:hAnsi="Georgia" w:cs="Times New Roman"/>
          <w:color w:val="333333"/>
          <w:sz w:val="24"/>
          <w:szCs w:val="24"/>
          <w:lang w:eastAsia="en-GB"/>
        </w:rPr>
        <w:t xml:space="preserve"> to the school website are '</w:t>
      </w:r>
      <w:r w:rsidRPr="004C42C0">
        <w:rPr>
          <w:rFonts w:ascii="Georgia" w:eastAsia="Times New Roman" w:hAnsi="Georgia" w:cs="Times New Roman"/>
          <w:b/>
          <w:bCs/>
          <w:color w:val="333333"/>
          <w:sz w:val="24"/>
          <w:szCs w:val="24"/>
          <w:lang w:eastAsia="en-GB"/>
        </w:rPr>
        <w:t>Dance Videos with Mrs K'</w:t>
      </w:r>
      <w:r w:rsidRPr="004C42C0">
        <w:rPr>
          <w:rFonts w:ascii="Georgia" w:eastAsia="Times New Roman" w:hAnsi="Georgia" w:cs="Times New Roman"/>
          <w:color w:val="333333"/>
          <w:sz w:val="24"/>
          <w:szCs w:val="24"/>
          <w:lang w:eastAsia="en-GB"/>
        </w:rPr>
        <w:t>. Go to 'School Life' on the school website and you will find the link in there.</w:t>
      </w:r>
    </w:p>
    <w:p w:rsidR="004C42C0" w:rsidRPr="004C42C0" w:rsidRDefault="004C42C0" w:rsidP="004C42C0">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C42C0">
        <w:rPr>
          <w:rFonts w:ascii="Georgia" w:eastAsia="Times New Roman" w:hAnsi="Georgia" w:cs="Times New Roman"/>
          <w:b/>
          <w:bCs/>
          <w:color w:val="00FF00"/>
          <w:sz w:val="36"/>
          <w:szCs w:val="36"/>
          <w:u w:val="single"/>
          <w:lang w:eastAsia="en-GB"/>
        </w:rPr>
        <w:lastRenderedPageBreak/>
        <w:t>Tuesday 28.4.20</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look cover write check sheet for your 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1" w:history="1">
        <w:r w:rsidRPr="004C42C0">
          <w:rPr>
            <w:rFonts w:ascii="Georgia" w:eastAsia="Times New Roman" w:hAnsi="Georgia" w:cs="Times New Roman"/>
            <w:color w:val="0000FF"/>
            <w:sz w:val="24"/>
            <w:szCs w:val="24"/>
            <w:u w:val="single"/>
            <w:lang w:eastAsia="en-GB"/>
          </w:rPr>
          <w:t>Spellings 27.4.20</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English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For grammar you are going to complete some revision exercises: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Task 1:</w:t>
      </w:r>
      <w:r w:rsidRPr="004C42C0">
        <w:rPr>
          <w:rFonts w:ascii="Georgia" w:eastAsia="Times New Roman" w:hAnsi="Georgia" w:cs="Times New Roman"/>
          <w:color w:val="333333"/>
          <w:sz w:val="24"/>
          <w:szCs w:val="24"/>
          <w:lang w:eastAsia="en-GB"/>
        </w:rPr>
        <w:t xml:space="preserve"> Revision of speech punctuation using Purple Mash: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t>Frank the cleaner- punctuate the direct speech on purple mash should be in the 2do notifications section.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Task 2:</w:t>
      </w:r>
      <w:r w:rsidRPr="004C42C0">
        <w:rPr>
          <w:rFonts w:ascii="Georgia" w:eastAsia="Times New Roman" w:hAnsi="Georgia" w:cs="Times New Roman"/>
          <w:color w:val="333333"/>
          <w:sz w:val="24"/>
          <w:szCs w:val="24"/>
          <w:lang w:eastAsia="en-GB"/>
        </w:rPr>
        <w:t xml:space="preserve"> Complete the parts of speech activities on Purple Mash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i/>
          <w:iCs/>
          <w:color w:val="333333"/>
          <w:sz w:val="24"/>
          <w:szCs w:val="24"/>
          <w:lang w:eastAsia="en-GB"/>
        </w:rPr>
        <w:t>Parts of Speech should be in the 2do notifications section.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Noun- person, place or thing and don’t forget we have concrete (can touch them) and abstract (feelings etc. that we cannot touch) nouns.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Verb- action or doing word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Adjective- describing word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Adverb- describes a verb</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Task 3</w:t>
      </w:r>
      <w:r w:rsidRPr="004C42C0">
        <w:rPr>
          <w:rFonts w:ascii="Georgia" w:eastAsia="Times New Roman" w:hAnsi="Georgia" w:cs="Times New Roman"/>
          <w:color w:val="333333"/>
          <w:sz w:val="24"/>
          <w:szCs w:val="24"/>
          <w:lang w:eastAsia="en-GB"/>
        </w:rPr>
        <w:t>: Complete the attached worksheet which is about parts of speech.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2" w:history="1">
        <w:r w:rsidRPr="004C42C0">
          <w:rPr>
            <w:rFonts w:ascii="Georgia" w:eastAsia="Times New Roman" w:hAnsi="Georgia" w:cs="Times New Roman"/>
            <w:color w:val="0000FF"/>
            <w:sz w:val="24"/>
            <w:szCs w:val="24"/>
            <w:u w:val="single"/>
            <w:lang w:eastAsia="en-GB"/>
          </w:rPr>
          <w:t>Grammar Printables Y5a Parts Of Speech</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Maths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shd w:val="clear" w:color="auto" w:fill="FFFFFF"/>
          <w:lang w:eastAsia="en-GB"/>
        </w:rPr>
        <w:t>Play on TT Rockstars for 10 minutes. Login details are in your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Beat That Test attached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4C42C0">
          <w:rPr>
            <w:rFonts w:ascii="Georgia" w:eastAsia="Times New Roman" w:hAnsi="Georgia" w:cs="Times New Roman"/>
            <w:color w:val="0000FF"/>
            <w:sz w:val="24"/>
            <w:szCs w:val="24"/>
            <w:u w:val="single"/>
            <w:lang w:eastAsia="en-GB"/>
          </w:rPr>
          <w:t>Beat That Test 2</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use the properties of rectangles to deduce related facts and find missing lengths and angles.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Follow the powerpoint to learn about properties of rectangles (oblongs).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4C42C0">
          <w:rPr>
            <w:rFonts w:ascii="Georgia" w:eastAsia="Times New Roman" w:hAnsi="Georgia" w:cs="Times New Roman"/>
            <w:color w:val="0000FF"/>
            <w:sz w:val="24"/>
            <w:szCs w:val="24"/>
            <w:u w:val="single"/>
            <w:lang w:eastAsia="en-GB"/>
          </w:rPr>
          <w:t>Properties Of Rectangles Ppt</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lastRenderedPageBreak/>
        <w:t>You should remember how to calculate area (length x width) and perimeter (l+l+w+w). Using your prior knowledge and what you have learnt about rectangles today, try to calculate the missing lengths. You need to do inverse operations for example, if the area is given and so is one of the sides, do the area divided by the given side to find out the missing side.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Task: Complete the activity sheet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4C42C0">
          <w:rPr>
            <w:rFonts w:ascii="Georgia" w:eastAsia="Times New Roman" w:hAnsi="Georgia" w:cs="Times New Roman"/>
            <w:color w:val="0000FF"/>
            <w:sz w:val="24"/>
            <w:szCs w:val="24"/>
            <w:u w:val="single"/>
            <w:lang w:eastAsia="en-GB"/>
          </w:rPr>
          <w:t>Missing Sides Of Rectangles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4C42C0">
          <w:rPr>
            <w:rFonts w:ascii="Georgia" w:eastAsia="Times New Roman" w:hAnsi="Georgia" w:cs="Times New Roman"/>
            <w:color w:val="0000FF"/>
            <w:sz w:val="24"/>
            <w:szCs w:val="24"/>
            <w:u w:val="single"/>
            <w:lang w:eastAsia="en-GB"/>
          </w:rPr>
          <w:t>Missing Sides Of Rectangles Answers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There are also some stories you can listen to here: https://www.worldofdavidwalliams.com/elevenses-catch-up/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Geography</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understand how an animal and plant is suited to its biome.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xml:space="preserve">Task: Choose </w:t>
      </w:r>
      <w:proofErr w:type="gramStart"/>
      <w:r w:rsidRPr="004C42C0">
        <w:rPr>
          <w:rFonts w:ascii="Georgia" w:eastAsia="Times New Roman" w:hAnsi="Georgia" w:cs="Times New Roman"/>
          <w:color w:val="333333"/>
          <w:sz w:val="24"/>
          <w:szCs w:val="24"/>
          <w:lang w:eastAsia="en-GB"/>
        </w:rPr>
        <w:t>either  Savannah</w:t>
      </w:r>
      <w:proofErr w:type="gramEnd"/>
      <w:r w:rsidRPr="004C42C0">
        <w:rPr>
          <w:rFonts w:ascii="Georgia" w:eastAsia="Times New Roman" w:hAnsi="Georgia" w:cs="Times New Roman"/>
          <w:color w:val="333333"/>
          <w:sz w:val="24"/>
          <w:szCs w:val="24"/>
          <w:lang w:eastAsia="en-GB"/>
        </w:rPr>
        <w:t>, Desert or Tundra (NOT Rainforest as you will do this in Y6)  (or all 3 if you wish) and find out about how the plants and animals are suited to survive in the particular biome.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4C42C0">
          <w:rPr>
            <w:rFonts w:ascii="Georgia" w:eastAsia="Times New Roman" w:hAnsi="Georgia" w:cs="Times New Roman"/>
            <w:color w:val="0000FF"/>
            <w:sz w:val="24"/>
            <w:szCs w:val="24"/>
            <w:u w:val="single"/>
            <w:lang w:eastAsia="en-GB"/>
          </w:rPr>
          <w:t>Adaptations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PE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See Monday for a selection of ideas and links.</w:t>
      </w:r>
    </w:p>
    <w:p w:rsidR="004C42C0" w:rsidRPr="004C42C0" w:rsidRDefault="004C42C0" w:rsidP="004C42C0">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C42C0">
        <w:rPr>
          <w:rFonts w:ascii="Georgia" w:eastAsia="Times New Roman" w:hAnsi="Georgia" w:cs="Times New Roman"/>
          <w:b/>
          <w:bCs/>
          <w:color w:val="00FF00"/>
          <w:sz w:val="36"/>
          <w:szCs w:val="36"/>
          <w:u w:val="single"/>
          <w:lang w:eastAsia="en-GB"/>
        </w:rPr>
        <w:t>Wednesday 29.4.20</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4C42C0">
          <w:rPr>
            <w:rFonts w:ascii="Georgia" w:eastAsia="Times New Roman" w:hAnsi="Georgia" w:cs="Times New Roman"/>
            <w:color w:val="0000FF"/>
            <w:sz w:val="24"/>
            <w:szCs w:val="24"/>
            <w:u w:val="single"/>
            <w:lang w:eastAsia="en-GB"/>
          </w:rPr>
          <w:t>Spellings 27.4.20</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English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attached comprehension on David Attenborough (links in perfectly with our science topic) choosing the relevant level of challenge. The answers are attached for you to check after.</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4C42C0">
          <w:rPr>
            <w:rFonts w:ascii="Georgia" w:eastAsia="Times New Roman" w:hAnsi="Georgia" w:cs="Times New Roman"/>
            <w:color w:val="0000FF"/>
            <w:sz w:val="24"/>
            <w:szCs w:val="24"/>
            <w:u w:val="single"/>
            <w:lang w:eastAsia="en-GB"/>
          </w:rPr>
          <w:t>Davidhension</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Maths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Play on TT Rockstars for 10 minutes. Login details are in your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Beat That Test.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4C42C0">
          <w:rPr>
            <w:rFonts w:ascii="Georgia" w:eastAsia="Times New Roman" w:hAnsi="Georgia" w:cs="Times New Roman"/>
            <w:color w:val="0000FF"/>
            <w:sz w:val="24"/>
            <w:szCs w:val="24"/>
            <w:u w:val="single"/>
            <w:lang w:eastAsia="en-GB"/>
          </w:rPr>
          <w:t>Beat That Test 3</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Revision of 3D shapes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4C42C0">
          <w:rPr>
            <w:rFonts w:ascii="Georgia" w:eastAsia="Times New Roman" w:hAnsi="Georgia" w:cs="Times New Roman"/>
            <w:color w:val="0000FF"/>
            <w:sz w:val="24"/>
            <w:szCs w:val="24"/>
            <w:u w:val="single"/>
            <w:lang w:eastAsia="en-GB"/>
          </w:rPr>
          <w:t>3d Shapes Warm Up And Revision Powerpoint Powerpoint Quiz</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Quiz on purple mash on 3Dshapesin the 2do notifications.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worksheet below to see how much you have learnt and remembered about 3D shapes.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4C42C0">
          <w:rPr>
            <w:rFonts w:ascii="Georgia" w:eastAsia="Times New Roman" w:hAnsi="Georgia" w:cs="Times New Roman"/>
            <w:color w:val="0000FF"/>
            <w:sz w:val="24"/>
            <w:szCs w:val="24"/>
            <w:u w:val="single"/>
            <w:lang w:eastAsia="en-GB"/>
          </w:rPr>
          <w:t>Posters Of 3d Shapes And Properties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4C42C0">
          <w:rPr>
            <w:rFonts w:ascii="Georgia" w:eastAsia="Times New Roman" w:hAnsi="Georgia" w:cs="Times New Roman"/>
            <w:color w:val="0000FF"/>
            <w:sz w:val="24"/>
            <w:szCs w:val="24"/>
            <w:u w:val="single"/>
            <w:lang w:eastAsia="en-GB"/>
          </w:rPr>
          <w:t>3D Shape Properties Worksheet</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There are also some stories you can listen to here: https://www.worldofdavidwalliams.com/elevenses-catch-up/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Art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create increasingly accurate drawings by adding tonal shading.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4C42C0">
          <w:rPr>
            <w:rFonts w:ascii="Georgia" w:eastAsia="Times New Roman" w:hAnsi="Georgia" w:cs="Times New Roman"/>
            <w:color w:val="0000FF"/>
            <w:sz w:val="24"/>
            <w:szCs w:val="24"/>
            <w:u w:val="single"/>
            <w:lang w:eastAsia="en-GB"/>
          </w:rPr>
          <w:t>Tonal Shading Presentation</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Try to complete the activities below as accurately as you can: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4C42C0">
          <w:rPr>
            <w:rFonts w:ascii="Georgia" w:eastAsia="Times New Roman" w:hAnsi="Georgia" w:cs="Times New Roman"/>
            <w:color w:val="0000FF"/>
            <w:sz w:val="24"/>
            <w:szCs w:val="24"/>
            <w:u w:val="single"/>
            <w:lang w:eastAsia="en-GB"/>
          </w:rPr>
          <w:t>Tonal Shading Activity Sheet</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4C42C0">
          <w:rPr>
            <w:rFonts w:ascii="Georgia" w:eastAsia="Times New Roman" w:hAnsi="Georgia" w:cs="Times New Roman"/>
            <w:color w:val="0000FF"/>
            <w:sz w:val="24"/>
            <w:szCs w:val="24"/>
            <w:u w:val="single"/>
            <w:lang w:eastAsia="en-GB"/>
          </w:rPr>
          <w:t>Extension Activity Tone</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PE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See Monday for a selection of ideas and links.</w:t>
      </w:r>
    </w:p>
    <w:p w:rsidR="004C42C0" w:rsidRPr="004C42C0" w:rsidRDefault="004C42C0" w:rsidP="004C42C0">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C42C0">
        <w:rPr>
          <w:rFonts w:ascii="Georgia" w:eastAsia="Times New Roman" w:hAnsi="Georgia" w:cs="Times New Roman"/>
          <w:b/>
          <w:bCs/>
          <w:color w:val="00FF00"/>
          <w:sz w:val="36"/>
          <w:szCs w:val="36"/>
          <w:u w:val="single"/>
          <w:lang w:eastAsia="en-GB"/>
        </w:rPr>
        <w:t>Thursday 30.4.20</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lastRenderedPageBreak/>
        <w:t>Complete the look cover write check sheet for your 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4C42C0">
          <w:rPr>
            <w:rFonts w:ascii="Georgia" w:eastAsia="Times New Roman" w:hAnsi="Georgia" w:cs="Times New Roman"/>
            <w:color w:val="0000FF"/>
            <w:sz w:val="24"/>
            <w:szCs w:val="24"/>
            <w:u w:val="single"/>
            <w:lang w:eastAsia="en-GB"/>
          </w:rPr>
          <w:t>Spellings 27.4.20</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English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Choral and Performance poetry: </w:t>
      </w:r>
      <w:r w:rsidRPr="004C42C0">
        <w:rPr>
          <w:rFonts w:ascii="Georgia" w:eastAsia="Times New Roman" w:hAnsi="Georgia" w:cs="Times New Roman"/>
          <w:color w:val="333333"/>
          <w:sz w:val="24"/>
          <w:szCs w:val="24"/>
          <w:lang w:eastAsia="en-GB"/>
        </w:rPr>
        <w:t>Here is the original poem from last week: </w:t>
      </w:r>
      <w:hyperlink r:id="rId28" w:history="1">
        <w:r w:rsidRPr="004C42C0">
          <w:rPr>
            <w:rFonts w:ascii="Georgia" w:eastAsia="Times New Roman" w:hAnsi="Georgia" w:cs="Times New Roman"/>
            <w:color w:val="0000FF"/>
            <w:sz w:val="24"/>
            <w:szCs w:val="24"/>
            <w:u w:val="single"/>
            <w:lang w:eastAsia="en-GB"/>
          </w:rPr>
          <w:t>Gran Can You Rap</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plan a performance poem.</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Task: Using the same layout for Gran, Can You Rap, use the planning sheet provided to change the poem to create your own version entitled: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Dad, Can You Rap?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Or</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Mum, Can You Rap?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xml:space="preserve">Here is my example: </w:t>
      </w:r>
      <w:hyperlink r:id="rId29" w:history="1">
        <w:r w:rsidRPr="004C42C0">
          <w:rPr>
            <w:rFonts w:ascii="Georgia" w:eastAsia="Times New Roman" w:hAnsi="Georgia" w:cs="Times New Roman"/>
            <w:color w:val="0000FF"/>
            <w:sz w:val="24"/>
            <w:szCs w:val="24"/>
            <w:u w:val="single"/>
            <w:lang w:eastAsia="en-GB"/>
          </w:rPr>
          <w:t>Dad Can Rap</w:t>
        </w:r>
      </w:hyperlink>
    </w:p>
    <w:p w:rsidR="004C42C0" w:rsidRPr="004C42C0" w:rsidRDefault="004C42C0" w:rsidP="004C42C0">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You need to keep to the same rhythm (check your syllables are similar to the original for each line)</w:t>
      </w:r>
    </w:p>
    <w:p w:rsidR="004C42C0" w:rsidRPr="004C42C0" w:rsidRDefault="004C42C0" w:rsidP="004C42C0">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Rhyming pattern</w:t>
      </w:r>
    </w:p>
    <w:p w:rsidR="004C42C0" w:rsidRPr="004C42C0" w:rsidRDefault="004C42C0" w:rsidP="004C42C0">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Makes sense</w:t>
      </w:r>
    </w:p>
    <w:p w:rsidR="004C42C0" w:rsidRPr="004C42C0" w:rsidRDefault="004C42C0" w:rsidP="004C42C0">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Repetition for effect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4C42C0">
          <w:rPr>
            <w:rFonts w:ascii="Georgia" w:eastAsia="Times New Roman" w:hAnsi="Georgia" w:cs="Times New Roman"/>
            <w:color w:val="0000FF"/>
            <w:sz w:val="24"/>
            <w:szCs w:val="24"/>
            <w:u w:val="single"/>
            <w:lang w:eastAsia="en-GB"/>
          </w:rPr>
          <w:t>Dad Mum Can You Rap Plan</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Maths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Play on TT Rockstars for 10 minutes. Login details are in your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Beat That Test attached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r w:rsidRPr="004C42C0">
          <w:rPr>
            <w:rFonts w:ascii="Georgia" w:eastAsia="Times New Roman" w:hAnsi="Georgia" w:cs="Times New Roman"/>
            <w:color w:val="0000FF"/>
            <w:sz w:val="24"/>
            <w:szCs w:val="24"/>
            <w:u w:val="single"/>
            <w:lang w:eastAsia="en-GB"/>
          </w:rPr>
          <w:t>Beat That Test 4</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identify 3D shapes including cubes and cuboids from 2D representations.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Follow the ppts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4C42C0">
          <w:rPr>
            <w:rFonts w:ascii="Georgia" w:eastAsia="Times New Roman" w:hAnsi="Georgia" w:cs="Times New Roman"/>
            <w:color w:val="0000FF"/>
            <w:sz w:val="24"/>
            <w:szCs w:val="24"/>
            <w:u w:val="single"/>
            <w:lang w:eastAsia="en-GB"/>
          </w:rPr>
          <w:t>Lesson Presentation Understanding Nets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Match the 2D representations and their shapes by completing the worksheets attached: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4C42C0">
          <w:rPr>
            <w:rFonts w:ascii="Georgia" w:eastAsia="Times New Roman" w:hAnsi="Georgia" w:cs="Times New Roman"/>
            <w:color w:val="0000FF"/>
            <w:sz w:val="24"/>
            <w:szCs w:val="24"/>
            <w:u w:val="single"/>
            <w:lang w:eastAsia="en-GB"/>
          </w:rPr>
          <w:t>WALT Identify 3D Shapes Including Cubes And Cuboids From 2D Representations.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4C42C0">
          <w:rPr>
            <w:rFonts w:ascii="Georgia" w:eastAsia="Times New Roman" w:hAnsi="Georgia" w:cs="Times New Roman"/>
            <w:color w:val="0000FF"/>
            <w:sz w:val="24"/>
            <w:szCs w:val="24"/>
            <w:u w:val="single"/>
            <w:lang w:eastAsia="en-GB"/>
          </w:rPr>
          <w:t>Activity Sheet Shape Nets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Then try to complete some of these questions (they get harder so just try your best).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4C42C0">
          <w:rPr>
            <w:rFonts w:ascii="Georgia" w:eastAsia="Times New Roman" w:hAnsi="Georgia" w:cs="Times New Roman"/>
            <w:color w:val="0000FF"/>
            <w:sz w:val="24"/>
            <w:szCs w:val="24"/>
            <w:u w:val="single"/>
            <w:lang w:eastAsia="en-GB"/>
          </w:rPr>
          <w:t>Horizontal Format Reasoning About 3D Shapes (1)</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4C42C0">
          <w:rPr>
            <w:rFonts w:ascii="Georgia" w:eastAsia="Times New Roman" w:hAnsi="Georgia" w:cs="Times New Roman"/>
            <w:color w:val="0000FF"/>
            <w:sz w:val="24"/>
            <w:szCs w:val="24"/>
            <w:u w:val="single"/>
            <w:lang w:eastAsia="en-GB"/>
          </w:rPr>
          <w:t>Answers Reasoning About 3D Shapes (1)</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There are also some stories you can listen to here: https://www.worldofdavidwalliams.com/elevenses-catch-up/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Science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understand the advantages and disadvantages of sexual and asexual reproduction in plants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Look at the information in the ppt below. We are looking at reproduction in plants. Some plants are able to reproduce on their own whereas others require another plant. This is a continuation of last week's work.</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4C42C0">
          <w:rPr>
            <w:rFonts w:ascii="Georgia" w:eastAsia="Times New Roman" w:hAnsi="Georgia" w:cs="Times New Roman"/>
            <w:color w:val="0000FF"/>
            <w:sz w:val="24"/>
            <w:szCs w:val="24"/>
            <w:u w:val="single"/>
            <w:lang w:eastAsia="en-GB"/>
          </w:rPr>
          <w:t>#Lesson Presentation New Plants 2</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4C42C0">
          <w:rPr>
            <w:rFonts w:ascii="Georgia" w:eastAsia="Times New Roman" w:hAnsi="Georgia" w:cs="Times New Roman"/>
            <w:color w:val="0000FF"/>
            <w:sz w:val="24"/>
            <w:szCs w:val="24"/>
            <w:u w:val="single"/>
            <w:lang w:eastAsia="en-GB"/>
          </w:rPr>
          <w:t>Activity Sheet Advantages And Disadvantages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If you are feeling adventurous, you could ask an adult to help you to take a plant cutting and make a new plant.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39" w:history="1">
        <w:r w:rsidRPr="004C42C0">
          <w:rPr>
            <w:rFonts w:ascii="Georgia" w:eastAsia="Times New Roman" w:hAnsi="Georgia" w:cs="Times New Roman"/>
            <w:color w:val="0000FF"/>
            <w:sz w:val="24"/>
            <w:szCs w:val="24"/>
            <w:u w:val="single"/>
            <w:lang w:eastAsia="en-GB"/>
          </w:rPr>
          <w:t>Activity Sheet Taking Cuttings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PE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See Monday for a selection of ideas and links.</w:t>
      </w:r>
    </w:p>
    <w:p w:rsidR="004C42C0" w:rsidRPr="004C42C0" w:rsidRDefault="004C42C0" w:rsidP="004C42C0">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4C42C0">
        <w:rPr>
          <w:rFonts w:ascii="Georgia" w:eastAsia="Times New Roman" w:hAnsi="Georgia" w:cs="Times New Roman"/>
          <w:b/>
          <w:bCs/>
          <w:color w:val="00FF00"/>
          <w:sz w:val="36"/>
          <w:szCs w:val="36"/>
          <w:u w:val="single"/>
          <w:lang w:eastAsia="en-GB"/>
        </w:rPr>
        <w:t>Friday 01.05.20</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Spellings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0" w:history="1">
        <w:r w:rsidRPr="004C42C0">
          <w:rPr>
            <w:rFonts w:ascii="Georgia" w:eastAsia="Times New Roman" w:hAnsi="Georgia" w:cs="Times New Roman"/>
            <w:color w:val="0000FF"/>
            <w:sz w:val="24"/>
            <w:szCs w:val="24"/>
            <w:u w:val="single"/>
            <w:lang w:eastAsia="en-GB"/>
          </w:rPr>
          <w:t>Spellings 27.4.20</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English</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write a performance poem.</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lastRenderedPageBreak/>
        <w:t>Task: Using your plan from yesterday, read your performance poem out loud and check that it sounds good.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Does your poem rhyme at the end of each line?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Have you used repetition?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Have you used a similar number of syllables in the lines as the original poem so that it sounds effective when you read it out?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Make any changes that you want now (edit it).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Write your poem out in best.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I would love to see these or even better see or hear you perform it.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Here is the original poem for reference. Use it to make sure you are following the same pattern: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1" w:history="1">
        <w:r w:rsidRPr="004C42C0">
          <w:rPr>
            <w:rFonts w:ascii="Georgia" w:eastAsia="Times New Roman" w:hAnsi="Georgia" w:cs="Times New Roman"/>
            <w:color w:val="0000FF"/>
            <w:sz w:val="24"/>
            <w:szCs w:val="24"/>
            <w:u w:val="single"/>
            <w:lang w:eastAsia="en-GB"/>
          </w:rPr>
          <w:t>Gran Can You Rap</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Maths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Play on TT Rockstars for 10 minutes. Login details are in your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shd w:val="clear" w:color="auto" w:fill="FFFFFF"/>
          <w:lang w:eastAsia="en-GB"/>
        </w:rPr>
        <w:t>Complete the Beat That Test attached below:</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4C42C0">
          <w:rPr>
            <w:rFonts w:ascii="Georgia" w:eastAsia="Times New Roman" w:hAnsi="Georgia" w:cs="Times New Roman"/>
            <w:b/>
            <w:bCs/>
            <w:color w:val="0000FF"/>
            <w:sz w:val="24"/>
            <w:szCs w:val="24"/>
            <w:u w:val="single"/>
            <w:lang w:eastAsia="en-GB"/>
          </w:rPr>
          <w:t>Beat That 5</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Task 1: Complete the word problems below (do as many as you can neatly and accurately for 30 minutes) to see how much you have learnt: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3" w:history="1">
        <w:r w:rsidRPr="004C42C0">
          <w:rPr>
            <w:rFonts w:ascii="Georgia" w:eastAsia="Times New Roman" w:hAnsi="Georgia" w:cs="Times New Roman"/>
            <w:color w:val="0000FF"/>
            <w:sz w:val="24"/>
            <w:szCs w:val="24"/>
            <w:u w:val="single"/>
            <w:lang w:eastAsia="en-GB"/>
          </w:rPr>
          <w:t>Page 103 Describe The Features Of Shapes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4" w:history="1">
        <w:r w:rsidRPr="004C42C0">
          <w:rPr>
            <w:rFonts w:ascii="Georgia" w:eastAsia="Times New Roman" w:hAnsi="Georgia" w:cs="Times New Roman"/>
            <w:color w:val="0000FF"/>
            <w:sz w:val="24"/>
            <w:szCs w:val="24"/>
            <w:u w:val="single"/>
            <w:lang w:eastAsia="en-GB"/>
          </w:rPr>
          <w:t>Page 104 Describe The Features Of Shapes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5" w:history="1">
        <w:r w:rsidRPr="004C42C0">
          <w:rPr>
            <w:rFonts w:ascii="Georgia" w:eastAsia="Times New Roman" w:hAnsi="Georgia" w:cs="Times New Roman"/>
            <w:color w:val="0000FF"/>
            <w:sz w:val="24"/>
            <w:szCs w:val="24"/>
            <w:u w:val="single"/>
            <w:lang w:eastAsia="en-GB"/>
          </w:rPr>
          <w:t>Pg 103 And 104 Answers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xml:space="preserve">Task 2: Complete the test attached to see how much you have remembered about </w:t>
      </w:r>
      <w:proofErr w:type="gramStart"/>
      <w:r w:rsidRPr="004C42C0">
        <w:rPr>
          <w:rFonts w:ascii="Georgia" w:eastAsia="Times New Roman" w:hAnsi="Georgia" w:cs="Times New Roman"/>
          <w:color w:val="333333"/>
          <w:sz w:val="24"/>
          <w:szCs w:val="24"/>
          <w:lang w:eastAsia="en-GB"/>
        </w:rPr>
        <w:t>shape  (</w:t>
      </w:r>
      <w:proofErr w:type="gramEnd"/>
      <w:r w:rsidRPr="004C42C0">
        <w:rPr>
          <w:rFonts w:ascii="Georgia" w:eastAsia="Times New Roman" w:hAnsi="Georgia" w:cs="Times New Roman"/>
          <w:color w:val="333333"/>
          <w:sz w:val="24"/>
          <w:szCs w:val="24"/>
          <w:lang w:eastAsia="en-GB"/>
        </w:rPr>
        <w:t>approx 20-30mins).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hyperlink r:id="rId46" w:history="1">
        <w:r w:rsidRPr="004C42C0">
          <w:rPr>
            <w:rFonts w:ascii="Georgia" w:eastAsia="Times New Roman" w:hAnsi="Georgia" w:cs="Times New Roman"/>
            <w:color w:val="0000FF"/>
            <w:sz w:val="24"/>
            <w:szCs w:val="24"/>
            <w:u w:val="single"/>
            <w:lang w:eastAsia="en-GB"/>
          </w:rPr>
          <w:t>Geometry Test For Properties Of Shape Including Rectangle Facts</w:t>
        </w:r>
      </w:hyperlink>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Reading</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There are also some stories you can listen to here: https://www.worldofdavidwalliams.com/elevenses-catch-up/</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lastRenderedPageBreak/>
        <w:t>ICT</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WALT create a 3D game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 xml:space="preserve">Task: Design a 3D Game on Purple Mash. Click on the 2Do for </w:t>
      </w:r>
      <w:r w:rsidRPr="004C42C0">
        <w:rPr>
          <w:rFonts w:ascii="Georgia" w:eastAsia="Times New Roman" w:hAnsi="Georgia" w:cs="Times New Roman"/>
          <w:b/>
          <w:bCs/>
          <w:color w:val="333333"/>
          <w:sz w:val="24"/>
          <w:szCs w:val="24"/>
          <w:lang w:eastAsia="en-GB"/>
        </w:rPr>
        <w:t xml:space="preserve">2do: 2DIY3D </w:t>
      </w:r>
      <w:r w:rsidRPr="004C42C0">
        <w:rPr>
          <w:rFonts w:ascii="Georgia" w:eastAsia="Times New Roman" w:hAnsi="Georgia" w:cs="Times New Roman"/>
          <w:color w:val="333333"/>
          <w:sz w:val="24"/>
          <w:szCs w:val="24"/>
          <w:lang w:eastAsia="en-GB"/>
        </w:rPr>
        <w:t>Design, play and share your own 3D games.</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You will need your purple mash to login (same as TTRockstars) from your journal.</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Follow the video tutorial (top right hand side there is a video play button).</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Then design your own game- save it to your work file on Purple Mash at the end.</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u w:val="single"/>
          <w:lang w:eastAsia="en-GB"/>
        </w:rPr>
        <w:t>PE</w:t>
      </w:r>
    </w:p>
    <w:p w:rsidR="004C42C0" w:rsidRPr="004C42C0" w:rsidRDefault="004C42C0" w:rsidP="004C42C0">
      <w:pPr>
        <w:spacing w:before="100" w:beforeAutospacing="1" w:after="100" w:afterAutospacing="1" w:line="240" w:lineRule="auto"/>
        <w:rPr>
          <w:rFonts w:ascii="Georgia" w:eastAsia="Times New Roman" w:hAnsi="Georgia" w:cs="Times New Roman"/>
          <w:color w:val="333333"/>
          <w:sz w:val="24"/>
          <w:szCs w:val="24"/>
          <w:lang w:eastAsia="en-GB"/>
        </w:rPr>
      </w:pPr>
      <w:r w:rsidRPr="004C42C0">
        <w:rPr>
          <w:rFonts w:ascii="Georgia" w:eastAsia="Times New Roman" w:hAnsi="Georgia" w:cs="Times New Roman"/>
          <w:color w:val="333333"/>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A34"/>
    <w:multiLevelType w:val="multilevel"/>
    <w:tmpl w:val="05F0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35491"/>
    <w:multiLevelType w:val="multilevel"/>
    <w:tmpl w:val="2E20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315E6"/>
    <w:multiLevelType w:val="multilevel"/>
    <w:tmpl w:val="B4F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C0"/>
    <w:rsid w:val="004C42C0"/>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9EF2-1CC7-4C64-96F5-88E639AA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4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42C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C42C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2C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42C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C42C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C42C0"/>
    <w:rPr>
      <w:b/>
      <w:bCs/>
    </w:rPr>
  </w:style>
  <w:style w:type="paragraph" w:styleId="NormalWeb">
    <w:name w:val="Normal (Web)"/>
    <w:basedOn w:val="Normal"/>
    <w:uiPriority w:val="99"/>
    <w:semiHidden/>
    <w:unhideWhenUsed/>
    <w:rsid w:val="004C4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42C0"/>
    <w:rPr>
      <w:color w:val="0000FF"/>
      <w:u w:val="single"/>
    </w:rPr>
  </w:style>
  <w:style w:type="character" w:styleId="Emphasis">
    <w:name w:val="Emphasis"/>
    <w:basedOn w:val="DefaultParagraphFont"/>
    <w:uiPriority w:val="20"/>
    <w:qFormat/>
    <w:rsid w:val="004C4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8022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76755534">
          <w:marLeft w:val="0"/>
          <w:marRight w:val="0"/>
          <w:marTop w:val="0"/>
          <w:marBottom w:val="0"/>
          <w:divBdr>
            <w:top w:val="none" w:sz="0" w:space="0" w:color="auto"/>
            <w:left w:val="none" w:sz="0" w:space="0" w:color="auto"/>
            <w:bottom w:val="none" w:sz="0" w:space="0" w:color="auto"/>
            <w:right w:val="none" w:sz="0" w:space="0" w:color="auto"/>
          </w:divBdr>
          <w:divsChild>
            <w:div w:id="1718581183">
              <w:marLeft w:val="0"/>
              <w:marRight w:val="0"/>
              <w:marTop w:val="0"/>
              <w:marBottom w:val="0"/>
              <w:divBdr>
                <w:top w:val="none" w:sz="0" w:space="0" w:color="auto"/>
                <w:left w:val="none" w:sz="0" w:space="0" w:color="auto"/>
                <w:bottom w:val="none" w:sz="0" w:space="0" w:color="auto"/>
                <w:right w:val="none" w:sz="0" w:space="0" w:color="auto"/>
              </w:divBdr>
              <w:divsChild>
                <w:div w:id="1026712419">
                  <w:marLeft w:val="0"/>
                  <w:marRight w:val="0"/>
                  <w:marTop w:val="0"/>
                  <w:marBottom w:val="0"/>
                  <w:divBdr>
                    <w:top w:val="none" w:sz="0" w:space="0" w:color="auto"/>
                    <w:left w:val="none" w:sz="0" w:space="0" w:color="auto"/>
                    <w:bottom w:val="none" w:sz="0" w:space="0" w:color="auto"/>
                    <w:right w:val="none" w:sz="0" w:space="0" w:color="auto"/>
                  </w:divBdr>
                  <w:divsChild>
                    <w:div w:id="1136531458">
                      <w:marLeft w:val="0"/>
                      <w:marRight w:val="0"/>
                      <w:marTop w:val="0"/>
                      <w:marBottom w:val="0"/>
                      <w:divBdr>
                        <w:top w:val="none" w:sz="0" w:space="0" w:color="auto"/>
                        <w:left w:val="none" w:sz="0" w:space="0" w:color="auto"/>
                        <w:bottom w:val="none" w:sz="0" w:space="0" w:color="auto"/>
                        <w:right w:val="none" w:sz="0" w:space="0" w:color="auto"/>
                      </w:divBdr>
                    </w:div>
                    <w:div w:id="2038582122">
                      <w:marLeft w:val="0"/>
                      <w:marRight w:val="0"/>
                      <w:marTop w:val="0"/>
                      <w:marBottom w:val="0"/>
                      <w:divBdr>
                        <w:top w:val="none" w:sz="0" w:space="0" w:color="auto"/>
                        <w:left w:val="none" w:sz="0" w:space="0" w:color="auto"/>
                        <w:bottom w:val="none" w:sz="0" w:space="0" w:color="auto"/>
                        <w:right w:val="none" w:sz="0" w:space="0" w:color="auto"/>
                      </w:divBdr>
                    </w:div>
                    <w:div w:id="969743234">
                      <w:marLeft w:val="0"/>
                      <w:marRight w:val="0"/>
                      <w:marTop w:val="0"/>
                      <w:marBottom w:val="0"/>
                      <w:divBdr>
                        <w:top w:val="none" w:sz="0" w:space="0" w:color="auto"/>
                        <w:left w:val="none" w:sz="0" w:space="0" w:color="auto"/>
                        <w:bottom w:val="none" w:sz="0" w:space="0" w:color="auto"/>
                        <w:right w:val="none" w:sz="0" w:space="0" w:color="auto"/>
                      </w:divBdr>
                    </w:div>
                    <w:div w:id="12560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4/make-a-musical-instrument-activity-DESIGN.pdf" TargetMode="External"/><Relationship Id="rId13" Type="http://schemas.openxmlformats.org/officeDocument/2006/relationships/hyperlink" Target="https://www.buckstones.oldham.sch.uk/wp-content/uploads/2020/03/Beat-That-Test-2.docx" TargetMode="External"/><Relationship Id="rId18" Type="http://schemas.openxmlformats.org/officeDocument/2006/relationships/hyperlink" Target="https://www.buckstones.oldham.sch.uk/wp-content/uploads/2020/04/spellings-27.4.20.docx" TargetMode="External"/><Relationship Id="rId26" Type="http://schemas.openxmlformats.org/officeDocument/2006/relationships/hyperlink" Target="https://www.buckstones.oldham.sch.uk/wp-content/uploads/2020/04/Extension-Activity-Tone.pdf" TargetMode="External"/><Relationship Id="rId39" Type="http://schemas.openxmlformats.org/officeDocument/2006/relationships/hyperlink" Target="https://www.buckstones.oldham.sch.uk/wp-content/uploads/2020/04/Activity-Sheet-Taking-Cuttings.pdf" TargetMode="External"/><Relationship Id="rId3" Type="http://schemas.openxmlformats.org/officeDocument/2006/relationships/settings" Target="settings.xml"/><Relationship Id="rId21" Type="http://schemas.openxmlformats.org/officeDocument/2006/relationships/hyperlink" Target="https://www.buckstones.oldham.sch.uk/wp-content/uploads/2020/04/3d-shapes-warm-up-and-revision-powerpoint-powerpoint-quiz.pptx" TargetMode="External"/><Relationship Id="rId34" Type="http://schemas.openxmlformats.org/officeDocument/2006/relationships/hyperlink" Target="https://www.buckstones.oldham.sch.uk/wp-content/uploads/2020/04/Activity-Sheet-Shape-Nets.pdf" TargetMode="External"/><Relationship Id="rId42" Type="http://schemas.openxmlformats.org/officeDocument/2006/relationships/hyperlink" Target="https://www.buckstones.oldham.sch.uk/wp-content/uploads/2020/03/Beat-That-5.docx" TargetMode="External"/><Relationship Id="rId47" Type="http://schemas.openxmlformats.org/officeDocument/2006/relationships/fontTable" Target="fontTable.xml"/><Relationship Id="rId7" Type="http://schemas.openxmlformats.org/officeDocument/2006/relationships/hyperlink" Target="https://www.buckstones.oldham.sch.uk/wp-content/uploads/2020/04/Reasoning-and-ps-with-regular-and-irregular-shapes.docx" TargetMode="External"/><Relationship Id="rId12" Type="http://schemas.openxmlformats.org/officeDocument/2006/relationships/hyperlink" Target="https://www.buckstones.oldham.sch.uk/wp-content/uploads/2020/04/Grammar-Printables-Y5a-Parts-of-speech.pdf" TargetMode="External"/><Relationship Id="rId17" Type="http://schemas.openxmlformats.org/officeDocument/2006/relationships/hyperlink" Target="https://www.buckstones.oldham.sch.uk/wp-content/uploads/2020/04/Adaptations.pdf" TargetMode="External"/><Relationship Id="rId25" Type="http://schemas.openxmlformats.org/officeDocument/2006/relationships/hyperlink" Target="https://www.buckstones.oldham.sch.uk/wp-content/uploads/2020/04/Tonal-Shading-Activity-Sheet.pdf" TargetMode="External"/><Relationship Id="rId33" Type="http://schemas.openxmlformats.org/officeDocument/2006/relationships/hyperlink" Target="https://www.buckstones.oldham.sch.uk/wp-content/uploads/2020/04/WALT-identify-3D-shapes-including-cubes-and-cuboids-from-2D-representations.-.pdf" TargetMode="External"/><Relationship Id="rId38" Type="http://schemas.openxmlformats.org/officeDocument/2006/relationships/hyperlink" Target="https://www.buckstones.oldham.sch.uk/wp-content/uploads/2020/04/Activity-Sheet-Advantages-and-Disadvantages.pdf" TargetMode="External"/><Relationship Id="rId46" Type="http://schemas.openxmlformats.org/officeDocument/2006/relationships/hyperlink" Target="https://www.buckstones.oldham.sch.uk/wp-content/uploads/2020/04/Geometry-test-for-properties-of-shape-including-rectangle-facts.pdf" TargetMode="External"/><Relationship Id="rId2" Type="http://schemas.openxmlformats.org/officeDocument/2006/relationships/styles" Target="styles.xml"/><Relationship Id="rId16" Type="http://schemas.openxmlformats.org/officeDocument/2006/relationships/hyperlink" Target="https://www.buckstones.oldham.sch.uk/wp-content/uploads/2020/04/Missing-sides-of-rectangles-answers.docx" TargetMode="External"/><Relationship Id="rId20" Type="http://schemas.openxmlformats.org/officeDocument/2006/relationships/hyperlink" Target="https://www.buckstones.oldham.sch.uk/wp-content/uploads/2020/03/Beat-That-Test-3.docx" TargetMode="External"/><Relationship Id="rId29" Type="http://schemas.openxmlformats.org/officeDocument/2006/relationships/hyperlink" Target="https://www.buckstones.oldham.sch.uk/wp-content/uploads/2020/04/dad-can-rap.doc" TargetMode="External"/><Relationship Id="rId41" Type="http://schemas.openxmlformats.org/officeDocument/2006/relationships/hyperlink" Target="https://www.buckstones.oldham.sch.uk/wp-content/uploads/2020/04/Gran-can-you-rap.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3/Beat-That-Test-1.docx" TargetMode="External"/><Relationship Id="rId11" Type="http://schemas.openxmlformats.org/officeDocument/2006/relationships/hyperlink" Target="https://www.buckstones.oldham.sch.uk/wp-content/uploads/2020/04/spellings-27.4.20.docx" TargetMode="External"/><Relationship Id="rId24" Type="http://schemas.openxmlformats.org/officeDocument/2006/relationships/hyperlink" Target="https://www.buckstones.oldham.sch.uk/wp-content/uploads/2020/04/Tonal-Shading-Presentation.ppt" TargetMode="External"/><Relationship Id="rId32" Type="http://schemas.openxmlformats.org/officeDocument/2006/relationships/hyperlink" Target="https://www.buckstones.oldham.sch.uk/wp-content/uploads/2020/04/Lesson-Presentation-Understanding-Nets.ppt" TargetMode="External"/><Relationship Id="rId37" Type="http://schemas.openxmlformats.org/officeDocument/2006/relationships/hyperlink" Target="https://www.buckstones.oldham.sch.uk/wp-content/uploads/2020/04/Lesson-Presentation-New-Plants-2.ppt" TargetMode="External"/><Relationship Id="rId40" Type="http://schemas.openxmlformats.org/officeDocument/2006/relationships/hyperlink" Target="https://www.buckstones.oldham.sch.uk/wp-content/uploads/2020/04/spellings-27.4.20.docx" TargetMode="External"/><Relationship Id="rId45" Type="http://schemas.openxmlformats.org/officeDocument/2006/relationships/hyperlink" Target="https://www.buckstones.oldham.sch.uk/wp-content/uploads/2020/04/pg-103-and-104-answers.docx" TargetMode="External"/><Relationship Id="rId5" Type="http://schemas.openxmlformats.org/officeDocument/2006/relationships/hyperlink" Target="https://www.buckstones.oldham.sch.uk/wp-content/uploads/2020/04/spellings-27.4.20.docx" TargetMode="External"/><Relationship Id="rId15" Type="http://schemas.openxmlformats.org/officeDocument/2006/relationships/hyperlink" Target="https://www.buckstones.oldham.sch.uk/wp-content/uploads/2020/04/Missing-sides-of-rectangles.docx" TargetMode="External"/><Relationship Id="rId23" Type="http://schemas.openxmlformats.org/officeDocument/2006/relationships/hyperlink" Target="https://www.buckstones.oldham.sch.uk/wp-content/uploads/2020/04/3D-shape-properties-worksheet.pdf" TargetMode="External"/><Relationship Id="rId28" Type="http://schemas.openxmlformats.org/officeDocument/2006/relationships/hyperlink" Target="https://www.buckstones.oldham.sch.uk/wp-content/uploads/2020/04/Gran-can-you-rap.docx" TargetMode="External"/><Relationship Id="rId36" Type="http://schemas.openxmlformats.org/officeDocument/2006/relationships/hyperlink" Target="https://www.buckstones.oldham.sch.uk/wp-content/uploads/2020/04/Answers-Reasoning-About-3D-Shapes-1.pdf" TargetMode="External"/><Relationship Id="rId10" Type="http://schemas.openxmlformats.org/officeDocument/2006/relationships/image" Target="media/image1.jpeg"/><Relationship Id="rId19" Type="http://schemas.openxmlformats.org/officeDocument/2006/relationships/hyperlink" Target="https://www.buckstones.oldham.sch.uk/wp-content/uploads/2020/04/David-Attenborough-Comprehension.pdf" TargetMode="External"/><Relationship Id="rId31" Type="http://schemas.openxmlformats.org/officeDocument/2006/relationships/hyperlink" Target="https://www.buckstones.oldham.sch.uk/wp-content/uploads/2020/03/Beat-That-Test-4.docx" TargetMode="External"/><Relationship Id="rId44" Type="http://schemas.openxmlformats.org/officeDocument/2006/relationships/hyperlink" Target="https://www.buckstones.oldham.sch.uk/wp-content/uploads/2020/04/Page-104-Describe-the-features-of-shapes.docx" TargetMode="External"/><Relationship Id="rId4" Type="http://schemas.openxmlformats.org/officeDocument/2006/relationships/webSettings" Target="webSettings.xml"/><Relationship Id="rId9" Type="http://schemas.openxmlformats.org/officeDocument/2006/relationships/hyperlink" Target="https://createdevelopment.cmail19.com/t/i-l-xtylyjd-jtjkiihrdy-j/" TargetMode="External"/><Relationship Id="rId14" Type="http://schemas.openxmlformats.org/officeDocument/2006/relationships/hyperlink" Target="https://www.buckstones.oldham.sch.uk/wp-content/uploads/2020/04/properties-of-rectangles-ppt.ppt" TargetMode="External"/><Relationship Id="rId22" Type="http://schemas.openxmlformats.org/officeDocument/2006/relationships/hyperlink" Target="https://www.buckstones.oldham.sch.uk/wp-content/uploads/2020/04/posters-of-3d-shapes-and-properties.pdf" TargetMode="External"/><Relationship Id="rId27" Type="http://schemas.openxmlformats.org/officeDocument/2006/relationships/hyperlink" Target="https://www.buckstones.oldham.sch.uk/wp-content/uploads/2020/04/spellings-27.4.20.docx" TargetMode="External"/><Relationship Id="rId30" Type="http://schemas.openxmlformats.org/officeDocument/2006/relationships/hyperlink" Target="https://www.buckstones.oldham.sch.uk/wp-content/uploads/2020/04/Dad_Mum-Can-You-Rap-Plan.doc" TargetMode="External"/><Relationship Id="rId35" Type="http://schemas.openxmlformats.org/officeDocument/2006/relationships/hyperlink" Target="https://www.buckstones.oldham.sch.uk/wp-content/uploads/2020/04/Horizontal-Format-Reasoning-About-3D-Shapes-1.pdf" TargetMode="External"/><Relationship Id="rId43" Type="http://schemas.openxmlformats.org/officeDocument/2006/relationships/hyperlink" Target="https://www.buckstones.oldham.sch.uk/wp-content/uploads/2020/04/Page-103-Describe-the-features-of-shapes.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2020-06-07T12:43:00Z</dcterms:created>
  <dcterms:modified xsi:type="dcterms:W3CDTF">2020-06-07T12:43:00Z</dcterms:modified>
</cp:coreProperties>
</file>