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0760" w14:textId="77777777" w:rsidR="00AC3CE7" w:rsidRPr="00F3047D" w:rsidRDefault="00AC3CE7" w:rsidP="00AC3CE7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fldChar w:fldCharType="begin"/>
      </w:r>
      <w:r>
        <w:rPr>
          <w:rFonts w:ascii="Comic Sans MS" w:hAnsi="Comic Sans MS"/>
          <w:sz w:val="40"/>
          <w:szCs w:val="40"/>
        </w:rPr>
        <w:instrText xml:space="preserve"> HYPERLINK "http://</w:instrText>
      </w:r>
      <w:r w:rsidRPr="007A1167">
        <w:rPr>
          <w:rFonts w:ascii="Comic Sans MS" w:hAnsi="Comic Sans MS"/>
          <w:sz w:val="40"/>
          <w:szCs w:val="40"/>
        </w:rPr>
        <w:instrText>www.phonicsplay.co.uk</w:instrText>
      </w:r>
      <w:r>
        <w:rPr>
          <w:rFonts w:ascii="Comic Sans MS" w:hAnsi="Comic Sans MS"/>
          <w:sz w:val="40"/>
          <w:szCs w:val="40"/>
        </w:rPr>
        <w:instrText xml:space="preserve">" </w:instrText>
      </w:r>
      <w:r>
        <w:rPr>
          <w:rFonts w:ascii="Comic Sans MS" w:hAnsi="Comic Sans MS"/>
          <w:sz w:val="40"/>
          <w:szCs w:val="40"/>
        </w:rPr>
        <w:fldChar w:fldCharType="separate"/>
      </w:r>
      <w:r w:rsidRPr="00C96123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Fonts w:ascii="Comic Sans MS" w:hAnsi="Comic Sans MS"/>
          <w:sz w:val="40"/>
          <w:szCs w:val="40"/>
        </w:rPr>
        <w:fldChar w:fldCharType="end"/>
      </w:r>
    </w:p>
    <w:p w14:paraId="3AA1E443" w14:textId="77777777" w:rsidR="00AC3CE7" w:rsidRDefault="00AC3CE7" w:rsidP="00AC3CE7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6FBEB7E0" w14:textId="77777777" w:rsidR="00AC3CE7" w:rsidRPr="00CD5ACC" w:rsidRDefault="00AC3CE7" w:rsidP="00AC3CE7">
      <w:pPr>
        <w:jc w:val="right"/>
        <w:rPr>
          <w:rFonts w:ascii="Comic Sans MS" w:hAnsi="Comic Sans MS"/>
          <w:color w:val="FF0000"/>
          <w:sz w:val="32"/>
          <w:szCs w:val="32"/>
        </w:rPr>
      </w:pPr>
    </w:p>
    <w:p w14:paraId="02A10EE7" w14:textId="77777777" w:rsidR="00AC3CE7" w:rsidRPr="00542F7E" w:rsidRDefault="00AC3CE7" w:rsidP="00AC3CE7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Tues.4</w:t>
      </w:r>
      <w:r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proofErr w:type="spellStart"/>
      <w:r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>ee</w:t>
      </w:r>
      <w:proofErr w:type="spellEnd"/>
    </w:p>
    <w:p w14:paraId="77C57793" w14:textId="77777777" w:rsidR="00AC3CE7" w:rsidRDefault="00AC3CE7" w:rsidP="00AC3CE7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We are learning a new phoneme </w:t>
      </w:r>
      <w:proofErr w:type="spellStart"/>
      <w:r>
        <w:rPr>
          <w:rFonts w:ascii="SassoonPrimaryInfant" w:hAnsi="SassoonPrimaryInfant"/>
          <w:b/>
          <w:bCs/>
          <w:color w:val="7030A0"/>
          <w:sz w:val="48"/>
          <w:szCs w:val="48"/>
        </w:rPr>
        <w:t>ee</w:t>
      </w:r>
      <w:proofErr w:type="spellEnd"/>
      <w:r w:rsidRPr="002E6DF6">
        <w:rPr>
          <w:rFonts w:ascii="Comic Sans MS" w:hAnsi="Comic Sans MS"/>
          <w:b/>
          <w:bCs/>
          <w:color w:val="7030A0"/>
          <w:sz w:val="36"/>
          <w:szCs w:val="36"/>
        </w:rPr>
        <w:t xml:space="preserve"> </w:t>
      </w:r>
      <w:r w:rsidRPr="002E6DF6">
        <w:rPr>
          <w:rFonts w:ascii="Comic Sans MS" w:hAnsi="Comic Sans MS"/>
          <w:color w:val="7030A0"/>
          <w:sz w:val="36"/>
          <w:szCs w:val="36"/>
        </w:rPr>
        <w:t>and how to read and write it.*</w:t>
      </w:r>
    </w:p>
    <w:p w14:paraId="6D89436E" w14:textId="77777777" w:rsidR="00AC3CE7" w:rsidRPr="00801A50" w:rsidRDefault="00AC3CE7" w:rsidP="00AC3CE7">
      <w:pPr>
        <w:jc w:val="center"/>
        <w:rPr>
          <w:rFonts w:ascii="Comic Sans MS" w:hAnsi="Comic Sans MS"/>
          <w:color w:val="7030A0"/>
          <w:sz w:val="16"/>
          <w:szCs w:val="16"/>
        </w:rPr>
      </w:pPr>
    </w:p>
    <w:p w14:paraId="45ECBBA3" w14:textId="77777777" w:rsidR="00AC3CE7" w:rsidRPr="00A20AA6" w:rsidRDefault="00AC3CE7" w:rsidP="00AC3CE7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20AA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20AA6">
        <w:rPr>
          <w:rFonts w:ascii="Times New Roman" w:eastAsia="Times New Roman" w:hAnsi="Times New Roman" w:cs="Times New Roman"/>
          <w:lang w:eastAsia="en-GB"/>
        </w:rPr>
        <w:instrText xml:space="preserve"> INCLUDEPICTURE "https://4.bp.blogspot.com/-j-9twmDMPNk/W7uMkOUCFXI/AAAAAAAAEOA/hru-n_BiOjQC41S3hOwzJ-UnsAfM52vegCLcBGAs/s1600/eeor-wnfgzl.png" \* MERGEFORMATINET </w:instrText>
      </w:r>
      <w:r w:rsidRPr="00A20AA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20AA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0242B29" wp14:editId="069870B5">
            <wp:extent cx="1492898" cy="961930"/>
            <wp:effectExtent l="0" t="0" r="0" b="3810"/>
            <wp:docPr id="18" name="Picture 18" descr="aprendemos en 2º: Jolly Phonics EE/ 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emos en 2º: Jolly Phonics EE/ 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15" cy="97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A6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ab/>
      </w:r>
      <w:r w:rsidRPr="00A20AA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12874B2" wp14:editId="2811A792">
            <wp:extent cx="1668469" cy="100466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173" cy="10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n-GB"/>
        </w:rPr>
        <w:tab/>
      </w:r>
      <w:r w:rsidRPr="00A20AA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8564399" wp14:editId="306C2594">
            <wp:extent cx="1362269" cy="102960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90" cy="104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2C9D" w14:textId="77777777" w:rsidR="00AC3CE7" w:rsidRPr="00801A50" w:rsidRDefault="00AC3CE7" w:rsidP="00AC3CE7">
      <w:pPr>
        <w:rPr>
          <w:rFonts w:ascii="Times New Roman" w:eastAsia="Times New Roman" w:hAnsi="Times New Roman" w:cs="Times New Roman"/>
          <w:lang w:eastAsia="en-GB"/>
        </w:rPr>
      </w:pPr>
    </w:p>
    <w:p w14:paraId="30A7590E" w14:textId="77777777" w:rsidR="00AC3CE7" w:rsidRDefault="00AC3CE7" w:rsidP="00AC3CE7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  <w:u w:val="single"/>
        </w:rPr>
        <w:t>Warm-up</w:t>
      </w:r>
      <w:r w:rsidRPr="00AB227B">
        <w:rPr>
          <w:rFonts w:ascii="Comic Sans MS" w:hAnsi="Comic Sans MS"/>
          <w:sz w:val="36"/>
          <w:szCs w:val="36"/>
        </w:rPr>
        <w:t xml:space="preserve"> – </w:t>
      </w:r>
    </w:p>
    <w:p w14:paraId="1F1035A5" w14:textId="77777777" w:rsidR="00AC3CE7" w:rsidRPr="00CD5ACC" w:rsidRDefault="00AC3CE7" w:rsidP="00AC3CE7">
      <w:pPr>
        <w:rPr>
          <w:rFonts w:ascii="Comic Sans MS" w:hAnsi="Comic Sans MS"/>
          <w:sz w:val="32"/>
          <w:szCs w:val="32"/>
        </w:rPr>
      </w:pPr>
      <w:r w:rsidRPr="00CD5ACC">
        <w:rPr>
          <w:rFonts w:ascii="Comic Sans MS" w:hAnsi="Comic Sans MS"/>
          <w:sz w:val="32"/>
          <w:szCs w:val="32"/>
          <w:highlight w:val="yellow"/>
        </w:rPr>
        <w:t>Start by logging onto Phonics Play.</w:t>
      </w:r>
    </w:p>
    <w:p w14:paraId="4BE6C053" w14:textId="77777777" w:rsidR="00AC3CE7" w:rsidRPr="00CD5ACC" w:rsidRDefault="00AC3CE7" w:rsidP="00AC3C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Let’s revise yesterday’s phoneme - </w:t>
      </w:r>
      <w:r w:rsidRPr="00653DB8">
        <w:rPr>
          <w:rFonts w:ascii="Comic Sans MS" w:hAnsi="Comic Sans MS"/>
          <w:b/>
          <w:bCs/>
          <w:sz w:val="28"/>
          <w:szCs w:val="28"/>
          <w:u w:val="single"/>
        </w:rPr>
        <w:t>ai</w:t>
      </w:r>
    </w:p>
    <w:p w14:paraId="6E6D11A2" w14:textId="77777777" w:rsidR="00AC3CE7" w:rsidRPr="00033B3D" w:rsidRDefault="00033B3D" w:rsidP="00AC3CE7">
      <w:pPr>
        <w:rPr>
          <w:rFonts w:ascii="Comic Sans MS" w:hAnsi="Comic Sans MS"/>
          <w:sz w:val="32"/>
          <w:szCs w:val="32"/>
        </w:rPr>
      </w:pPr>
      <w:hyperlink r:id="rId7" w:history="1">
        <w:r w:rsidR="00AC3CE7" w:rsidRPr="00033B3D">
          <w:rPr>
            <w:rStyle w:val="Hyperlink"/>
            <w:rFonts w:ascii="Comic Sans MS" w:hAnsi="Comic Sans MS"/>
            <w:sz w:val="32"/>
            <w:szCs w:val="32"/>
          </w:rPr>
          <w:t>https://www.phonicsplay.co.uk/resources/phase/3/dragons-den</w:t>
        </w:r>
      </w:hyperlink>
    </w:p>
    <w:p w14:paraId="694A59C0" w14:textId="77777777" w:rsidR="00AC3CE7" w:rsidRDefault="00AC3CE7" w:rsidP="00AC3CE7">
      <w:pPr>
        <w:rPr>
          <w:rFonts w:ascii="Comic Sans MS" w:hAnsi="Comic Sans MS"/>
          <w:i/>
          <w:iCs/>
          <w:color w:val="942093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942093"/>
          <w:sz w:val="28"/>
          <w:szCs w:val="28"/>
          <w:u w:val="single"/>
        </w:rPr>
        <w:t>Grown-u</w:t>
      </w:r>
      <w:r w:rsidRPr="00CD5ACC">
        <w:rPr>
          <w:rFonts w:ascii="Comic Sans MS" w:hAnsi="Comic Sans MS"/>
          <w:b/>
          <w:bCs/>
          <w:i/>
          <w:iCs/>
          <w:color w:val="942093"/>
          <w:sz w:val="28"/>
          <w:szCs w:val="28"/>
          <w:u w:val="single"/>
        </w:rPr>
        <w:t>p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– please choose </w:t>
      </w:r>
      <w:r w:rsidRPr="00653DB8">
        <w:rPr>
          <w:rFonts w:ascii="Comic Sans MS" w:hAnsi="Comic Sans MS"/>
          <w:i/>
          <w:iCs/>
          <w:noProof/>
          <w:color w:val="942093"/>
          <w:sz w:val="28"/>
          <w:szCs w:val="28"/>
        </w:rPr>
        <w:drawing>
          <wp:inline distT="0" distB="0" distL="0" distR="0" wp14:anchorId="3FEA6A98" wp14:editId="1F081C2B">
            <wp:extent cx="669851" cy="289767"/>
            <wp:effectExtent l="0" t="0" r="381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798" cy="29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942093"/>
          <w:sz w:val="28"/>
          <w:szCs w:val="28"/>
        </w:rPr>
        <w:t xml:space="preserve"> 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then </w:t>
      </w:r>
      <w:r w:rsidRPr="00653DB8">
        <w:rPr>
          <w:rFonts w:ascii="Comic Sans MS" w:hAnsi="Comic Sans MS"/>
          <w:i/>
          <w:iCs/>
          <w:noProof/>
          <w:color w:val="942093"/>
          <w:sz w:val="28"/>
          <w:szCs w:val="28"/>
        </w:rPr>
        <w:drawing>
          <wp:inline distT="0" distB="0" distL="0" distR="0" wp14:anchorId="152D5406" wp14:editId="06FD18B7">
            <wp:extent cx="648586" cy="321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070" cy="33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1C26" w14:textId="77777777" w:rsidR="00AC3CE7" w:rsidRPr="00CD5ACC" w:rsidRDefault="00AC3CE7" w:rsidP="00AC3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words did you sort and read?</w:t>
      </w:r>
    </w:p>
    <w:p w14:paraId="22DED23F" w14:textId="77777777" w:rsidR="00AC3CE7" w:rsidRPr="003E499D" w:rsidRDefault="00AC3CE7" w:rsidP="00AC3CE7">
      <w:pPr>
        <w:rPr>
          <w:rFonts w:ascii="Comic Sans MS" w:hAnsi="Comic Sans MS"/>
          <w:i/>
          <w:iCs/>
          <w:sz w:val="36"/>
          <w:szCs w:val="36"/>
        </w:rPr>
      </w:pPr>
    </w:p>
    <w:p w14:paraId="593478B4" w14:textId="2179CF4D" w:rsidR="00AC3CE7" w:rsidRDefault="00AC3CE7" w:rsidP="00AC3CE7">
      <w:pPr>
        <w:rPr>
          <w:rFonts w:ascii="SassoonPrimaryInfant" w:hAnsi="SassoonPrimaryInfant"/>
          <w:b/>
          <w:bCs/>
          <w:color w:val="7030A0"/>
          <w:sz w:val="48"/>
          <w:szCs w:val="48"/>
        </w:rPr>
      </w:pPr>
      <w:r w:rsidRPr="003E499D">
        <w:rPr>
          <w:rFonts w:ascii="Comic Sans MS" w:hAnsi="Comic Sans MS"/>
          <w:sz w:val="36"/>
          <w:szCs w:val="36"/>
          <w:u w:val="single"/>
        </w:rPr>
        <w:t>New Phoneme</w:t>
      </w:r>
      <w:r>
        <w:rPr>
          <w:rFonts w:ascii="Comic Sans MS" w:hAnsi="Comic Sans MS"/>
          <w:sz w:val="36"/>
          <w:szCs w:val="36"/>
        </w:rPr>
        <w:t xml:space="preserve">: </w:t>
      </w:r>
      <w:proofErr w:type="spellStart"/>
      <w:r>
        <w:rPr>
          <w:rFonts w:ascii="SassoonPrimaryInfant" w:hAnsi="SassoonPrimaryInfant"/>
          <w:b/>
          <w:bCs/>
          <w:color w:val="7030A0"/>
          <w:sz w:val="48"/>
          <w:szCs w:val="48"/>
        </w:rPr>
        <w:t>ee</w:t>
      </w:r>
      <w:proofErr w:type="spellEnd"/>
      <w:r w:rsidR="001A2422">
        <w:rPr>
          <w:rFonts w:ascii="SassoonPrimaryInfant" w:hAnsi="SassoonPrimaryInfant"/>
          <w:b/>
          <w:bCs/>
          <w:color w:val="7030A0"/>
          <w:sz w:val="48"/>
          <w:szCs w:val="48"/>
        </w:rPr>
        <w:t xml:space="preserve"> </w:t>
      </w:r>
      <w:r w:rsidR="001A2422" w:rsidRPr="00932E2E">
        <w:rPr>
          <w:rFonts w:ascii="SassoonPrimaryInfant" w:hAnsi="SassoonPrimaryInfant"/>
          <w:i/>
          <w:iCs/>
          <w:color w:val="000000" w:themeColor="text1"/>
          <w:sz w:val="32"/>
          <w:szCs w:val="32"/>
        </w:rPr>
        <w:t>(</w:t>
      </w:r>
      <w:r w:rsidR="001A2422" w:rsidRPr="00932E2E">
        <w:rPr>
          <w:rFonts w:ascii="SassoonPrimaryInfant" w:hAnsi="SassoonPrimaryInfant"/>
          <w:b/>
          <w:bCs/>
          <w:i/>
          <w:iCs/>
          <w:color w:val="000000" w:themeColor="text1"/>
          <w:sz w:val="32"/>
          <w:szCs w:val="32"/>
        </w:rPr>
        <w:t>2 letters</w:t>
      </w:r>
      <w:r w:rsidR="001A2422" w:rsidRPr="00932E2E">
        <w:rPr>
          <w:rFonts w:ascii="SassoonPrimaryInfant" w:hAnsi="SassoonPrimaryInfant"/>
          <w:i/>
          <w:iCs/>
          <w:color w:val="000000" w:themeColor="text1"/>
          <w:sz w:val="32"/>
          <w:szCs w:val="32"/>
        </w:rPr>
        <w:t xml:space="preserve">, so it’s a </w:t>
      </w:r>
      <w:r w:rsidR="001A2422" w:rsidRPr="00932E2E">
        <w:rPr>
          <w:rFonts w:ascii="SassoonPrimaryInfant" w:hAnsi="SassoonPrimaryInfant"/>
          <w:b/>
          <w:bCs/>
          <w:i/>
          <w:iCs/>
          <w:color w:val="000000" w:themeColor="text1"/>
          <w:sz w:val="32"/>
          <w:szCs w:val="32"/>
          <w:u w:val="single"/>
        </w:rPr>
        <w:t>di</w:t>
      </w:r>
      <w:r w:rsidR="001A2422" w:rsidRPr="00932E2E">
        <w:rPr>
          <w:rFonts w:ascii="SassoonPrimaryInfant" w:hAnsi="SassoonPrimaryInfant"/>
          <w:b/>
          <w:bCs/>
          <w:i/>
          <w:iCs/>
          <w:color w:val="000000" w:themeColor="text1"/>
          <w:sz w:val="32"/>
          <w:szCs w:val="32"/>
        </w:rPr>
        <w:t>graph</w:t>
      </w:r>
      <w:r w:rsidR="001A2422" w:rsidRPr="00932E2E">
        <w:rPr>
          <w:rFonts w:ascii="SassoonPrimaryInfant" w:hAnsi="SassoonPrimaryInfant"/>
          <w:i/>
          <w:iCs/>
          <w:color w:val="000000" w:themeColor="text1"/>
          <w:sz w:val="32"/>
          <w:szCs w:val="32"/>
        </w:rPr>
        <w:t>)</w:t>
      </w:r>
    </w:p>
    <w:p w14:paraId="4D07659C" w14:textId="77777777" w:rsidR="00AC3CE7" w:rsidRPr="00CD5ACC" w:rsidRDefault="00AC3CE7" w:rsidP="00AC3CE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watch the </w:t>
      </w:r>
      <w:r>
        <w:rPr>
          <w:rFonts w:ascii="Comic Sans MS" w:hAnsi="Comic Sans MS"/>
          <w:i/>
          <w:iCs/>
          <w:sz w:val="32"/>
          <w:szCs w:val="32"/>
        </w:rPr>
        <w:t xml:space="preserve">Little Learners  </w:t>
      </w:r>
      <w:proofErr w:type="spellStart"/>
      <w:r>
        <w:rPr>
          <w:rFonts w:ascii="Comic Sans MS" w:hAnsi="Comic Sans MS"/>
          <w:b/>
          <w:bCs/>
          <w:color w:val="7030A0"/>
          <w:sz w:val="44"/>
          <w:szCs w:val="44"/>
        </w:rPr>
        <w:t>ee</w:t>
      </w:r>
      <w:proofErr w:type="spellEnd"/>
      <w:r>
        <w:rPr>
          <w:rFonts w:ascii="Comic Sans MS" w:hAnsi="Comic Sans MS"/>
          <w:b/>
          <w:bCs/>
          <w:color w:val="7030A0"/>
          <w:sz w:val="44"/>
          <w:szCs w:val="44"/>
        </w:rPr>
        <w:t xml:space="preserve"> </w:t>
      </w:r>
      <w:r>
        <w:rPr>
          <w:rFonts w:ascii="Comic Sans MS" w:hAnsi="Comic Sans MS"/>
          <w:sz w:val="32"/>
          <w:szCs w:val="32"/>
        </w:rPr>
        <w:t>lesson. Practise your blending to help you read the words.</w:t>
      </w:r>
    </w:p>
    <w:p w14:paraId="2FD1F1CE" w14:textId="77777777" w:rsidR="00AC3CE7" w:rsidRDefault="00033B3D" w:rsidP="00AC3CE7">
      <w:pPr>
        <w:rPr>
          <w:rFonts w:ascii="Comic Sans MS" w:hAnsi="Comic Sans MS"/>
          <w:sz w:val="32"/>
          <w:szCs w:val="32"/>
        </w:rPr>
      </w:pPr>
      <w:hyperlink r:id="rId10" w:history="1">
        <w:r w:rsidR="00AC3CE7" w:rsidRPr="00C96123">
          <w:rPr>
            <w:rStyle w:val="Hyperlink"/>
            <w:rFonts w:ascii="Comic Sans MS" w:hAnsi="Comic Sans MS"/>
            <w:sz w:val="32"/>
            <w:szCs w:val="32"/>
          </w:rPr>
          <w:t>https://www.youtube.com/watch?v=du3incCU6Xc</w:t>
        </w:r>
      </w:hyperlink>
    </w:p>
    <w:p w14:paraId="24364766" w14:textId="77777777" w:rsidR="00AC3CE7" w:rsidRDefault="00AC3CE7" w:rsidP="00AC3CE7">
      <w:pPr>
        <w:rPr>
          <w:rFonts w:ascii="Comic Sans MS" w:hAnsi="Comic Sans MS"/>
          <w:sz w:val="40"/>
          <w:szCs w:val="40"/>
          <w:u w:val="single"/>
        </w:rPr>
      </w:pPr>
    </w:p>
    <w:p w14:paraId="515DEC8B" w14:textId="77777777" w:rsidR="00AC3CE7" w:rsidRDefault="00AC3CE7" w:rsidP="00AC3CE7">
      <w:pPr>
        <w:rPr>
          <w:rFonts w:ascii="Comic Sans MS" w:hAnsi="Comic Sans MS"/>
          <w:sz w:val="40"/>
          <w:szCs w:val="40"/>
          <w:u w:val="single"/>
        </w:rPr>
      </w:pPr>
    </w:p>
    <w:p w14:paraId="1B487E32" w14:textId="77777777" w:rsidR="00AC3CE7" w:rsidRDefault="00AC3CE7" w:rsidP="00AC3CE7">
      <w:pPr>
        <w:rPr>
          <w:rFonts w:ascii="Comic Sans MS" w:hAnsi="Comic Sans MS"/>
          <w:sz w:val="40"/>
          <w:szCs w:val="40"/>
          <w:u w:val="single"/>
        </w:rPr>
      </w:pPr>
    </w:p>
    <w:p w14:paraId="471DF4A4" w14:textId="77777777" w:rsidR="00AC3CE7" w:rsidRDefault="00AC3CE7" w:rsidP="00AC3CE7">
      <w:pPr>
        <w:rPr>
          <w:rFonts w:ascii="Comic Sans MS" w:hAnsi="Comic Sans MS"/>
          <w:sz w:val="40"/>
          <w:szCs w:val="40"/>
          <w:u w:val="single"/>
        </w:rPr>
      </w:pPr>
    </w:p>
    <w:p w14:paraId="633F256C" w14:textId="77777777" w:rsidR="00AC3CE7" w:rsidRDefault="00AC3CE7" w:rsidP="00AC3CE7">
      <w:pPr>
        <w:rPr>
          <w:rFonts w:ascii="Comic Sans MS" w:hAnsi="Comic Sans MS"/>
          <w:sz w:val="32"/>
          <w:szCs w:val="32"/>
        </w:rPr>
      </w:pPr>
      <w:r w:rsidRPr="00C861E4">
        <w:rPr>
          <w:rFonts w:ascii="Comic Sans MS" w:hAnsi="Comic Sans MS"/>
          <w:sz w:val="40"/>
          <w:szCs w:val="40"/>
          <w:u w:val="single"/>
        </w:rPr>
        <w:lastRenderedPageBreak/>
        <w:t>Task 1</w:t>
      </w:r>
      <w:r w:rsidRPr="00C861E4">
        <w:rPr>
          <w:rFonts w:ascii="Comic Sans MS" w:hAnsi="Comic Sans MS"/>
          <w:sz w:val="40"/>
          <w:szCs w:val="40"/>
        </w:rPr>
        <w:t xml:space="preserve"> –</w:t>
      </w:r>
      <w:r>
        <w:rPr>
          <w:rFonts w:ascii="Comic Sans MS" w:hAnsi="Comic Sans MS"/>
          <w:sz w:val="32"/>
          <w:szCs w:val="32"/>
        </w:rPr>
        <w:t xml:space="preserve"> Take your time reading the </w:t>
      </w:r>
      <w:proofErr w:type="spellStart"/>
      <w:r w:rsidRPr="004F1465">
        <w:rPr>
          <w:rFonts w:ascii="Comic Sans MS" w:hAnsi="Comic Sans MS"/>
          <w:b/>
          <w:bCs/>
          <w:color w:val="7030A0"/>
          <w:sz w:val="36"/>
          <w:szCs w:val="36"/>
          <w:u w:val="single"/>
        </w:rPr>
        <w:t>ee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4F1465">
        <w:rPr>
          <w:rFonts w:ascii="Comic Sans MS" w:hAnsi="Comic Sans MS"/>
          <w:sz w:val="32"/>
          <w:szCs w:val="32"/>
        </w:rPr>
        <w:t>words</w:t>
      </w:r>
      <w:r>
        <w:rPr>
          <w:rFonts w:ascii="Comic Sans MS" w:hAnsi="Comic Sans MS"/>
          <w:sz w:val="32"/>
          <w:szCs w:val="32"/>
        </w:rPr>
        <w:t xml:space="preserve"> below. Point at the sound buttons as you read.</w:t>
      </w:r>
    </w:p>
    <w:p w14:paraId="088B8504" w14:textId="77777777" w:rsidR="00AC3CE7" w:rsidRPr="00AC3CE7" w:rsidRDefault="00AC3CE7" w:rsidP="00AC3CE7">
      <w:pPr>
        <w:rPr>
          <w:rFonts w:ascii="Comic Sans MS" w:hAnsi="Comic Sans MS"/>
          <w:sz w:val="16"/>
          <w:szCs w:val="16"/>
        </w:rPr>
      </w:pPr>
    </w:p>
    <w:p w14:paraId="6B7AA9B1" w14:textId="77777777" w:rsidR="00AC3CE7" w:rsidRDefault="00AC3CE7" w:rsidP="00AC3CE7">
      <w:pPr>
        <w:rPr>
          <w:rFonts w:ascii="Comic Sans MS" w:hAnsi="Comic Sans MS"/>
          <w:sz w:val="32"/>
          <w:szCs w:val="32"/>
        </w:rPr>
      </w:pPr>
      <w:r w:rsidRPr="004F1465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6A9D03D" wp14:editId="2BA690FF">
            <wp:extent cx="1812897" cy="1261146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1104" cy="132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 w:rsidRPr="004F1465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0156280" wp14:editId="3F709680">
            <wp:extent cx="3601941" cy="1240284"/>
            <wp:effectExtent l="0" t="0" r="508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0790" cy="128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CD0D4" w14:textId="77777777" w:rsidR="00AC3CE7" w:rsidRPr="004F1465" w:rsidRDefault="00AC3CE7" w:rsidP="00AC3CE7">
      <w:pPr>
        <w:rPr>
          <w:rFonts w:ascii="Comic Sans MS" w:hAnsi="Comic Sans MS"/>
          <w:sz w:val="10"/>
          <w:szCs w:val="10"/>
        </w:rPr>
      </w:pPr>
    </w:p>
    <w:p w14:paraId="5B7433A6" w14:textId="77777777" w:rsidR="00AC3CE7" w:rsidRDefault="00AC3CE7" w:rsidP="00AC3CE7">
      <w:pPr>
        <w:rPr>
          <w:rFonts w:ascii="Comic Sans MS" w:hAnsi="Comic Sans MS"/>
          <w:sz w:val="32"/>
          <w:szCs w:val="32"/>
        </w:rPr>
      </w:pPr>
      <w:r w:rsidRPr="004F1465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D4A89B6" wp14:editId="0F91E376">
            <wp:extent cx="3680685" cy="2590634"/>
            <wp:effectExtent l="0" t="0" r="254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2467" cy="262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 w:rsidRPr="00C817F5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ACFDF43" wp14:editId="43B4EC6D">
            <wp:extent cx="1796774" cy="124500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2217" cy="12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465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EDED869" wp14:editId="1620DA36">
            <wp:extent cx="1796995" cy="126217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30673" cy="12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 w:rsidRPr="00C817F5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5600796" wp14:editId="500FC149">
            <wp:extent cx="1819855" cy="1253289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1839" cy="128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E50F5" w14:textId="77777777" w:rsidR="00AC3CE7" w:rsidRDefault="00AC3CE7" w:rsidP="00AC3CE7">
      <w:pPr>
        <w:rPr>
          <w:rFonts w:ascii="Comic Sans MS" w:hAnsi="Comic Sans MS"/>
          <w:sz w:val="32"/>
          <w:szCs w:val="32"/>
        </w:rPr>
      </w:pPr>
    </w:p>
    <w:p w14:paraId="38A47ED4" w14:textId="77777777" w:rsidR="00AC3CE7" w:rsidRDefault="00AC3CE7" w:rsidP="00AC3CE7">
      <w:pPr>
        <w:rPr>
          <w:rFonts w:ascii="Comic Sans MS" w:hAnsi="Comic Sans MS"/>
          <w:color w:val="FF0000"/>
          <w:sz w:val="32"/>
          <w:szCs w:val="32"/>
        </w:rPr>
      </w:pPr>
      <w:r w:rsidRPr="004F146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F1465">
        <w:rPr>
          <w:rFonts w:ascii="Times New Roman" w:eastAsia="Times New Roman" w:hAnsi="Times New Roman" w:cs="Times New Roman"/>
          <w:lang w:eastAsia="en-GB"/>
        </w:rPr>
        <w:instrText xml:space="preserve"> INCLUDEPICTURE "https://cdn5.vectorstock.com/i/1000x1000/57/19/time-management-hand-with-timer-stopwatch-vector-16695719.jpg" \* MERGEFORMATINET </w:instrText>
      </w:r>
      <w:r w:rsidRPr="004F146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F146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76E56A" wp14:editId="774BC974">
            <wp:extent cx="357933" cy="489098"/>
            <wp:effectExtent l="0" t="0" r="0" b="0"/>
            <wp:docPr id="21" name="Picture 21" descr="Time management hand with timer stopwatch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e management hand with timer stopwatch Vector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02" cy="52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65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ab/>
      </w:r>
      <w:r w:rsidRPr="004F1465">
        <w:rPr>
          <w:rFonts w:ascii="Comic Sans MS" w:eastAsia="Times New Roman" w:hAnsi="Comic Sans MS" w:cs="Times New Roman"/>
          <w:color w:val="FF0000"/>
          <w:sz w:val="32"/>
          <w:szCs w:val="32"/>
          <w:lang w:eastAsia="en-GB"/>
        </w:rPr>
        <w:t xml:space="preserve">Now read them all again. </w:t>
      </w:r>
      <w:r w:rsidRPr="004F1465">
        <w:rPr>
          <w:rFonts w:ascii="Comic Sans MS" w:hAnsi="Comic Sans MS"/>
          <w:color w:val="FF0000"/>
          <w:sz w:val="32"/>
          <w:szCs w:val="32"/>
        </w:rPr>
        <w:t xml:space="preserve">Please time yourself. How long does it take you? Can you read them all in less than a minute? </w:t>
      </w:r>
    </w:p>
    <w:p w14:paraId="19A24ADB" w14:textId="77777777" w:rsidR="00AC3CE7" w:rsidRDefault="00AC3CE7" w:rsidP="00AC3CE7">
      <w:pPr>
        <w:rPr>
          <w:rFonts w:ascii="Comic Sans MS" w:hAnsi="Comic Sans MS"/>
          <w:color w:val="FF0000"/>
          <w:sz w:val="32"/>
          <w:szCs w:val="32"/>
        </w:rPr>
      </w:pPr>
    </w:p>
    <w:p w14:paraId="021E841C" w14:textId="7C7AAE86" w:rsidR="00AC3CE7" w:rsidRPr="00CA2277" w:rsidRDefault="00AC3CE7" w:rsidP="00AC3CE7">
      <w:pPr>
        <w:rPr>
          <w:rFonts w:ascii="Comic Sans MS" w:hAnsi="Comic Sans MS"/>
          <w:color w:val="000000" w:themeColor="text1"/>
          <w:sz w:val="32"/>
          <w:szCs w:val="32"/>
        </w:rPr>
      </w:pPr>
      <w:r w:rsidRPr="00CA2277">
        <w:rPr>
          <w:rFonts w:ascii="Comic Sans MS" w:hAnsi="Comic Sans MS"/>
          <w:color w:val="000000" w:themeColor="text1"/>
          <w:sz w:val="32"/>
          <w:szCs w:val="32"/>
        </w:rPr>
        <w:t>Now write this sentence</w:t>
      </w:r>
      <w:r w:rsidR="00F7312A">
        <w:rPr>
          <w:rFonts w:ascii="Comic Sans MS" w:hAnsi="Comic Sans MS"/>
          <w:color w:val="000000" w:themeColor="text1"/>
          <w:sz w:val="32"/>
          <w:szCs w:val="32"/>
        </w:rPr>
        <w:t xml:space="preserve"> carefully</w:t>
      </w:r>
      <w:r w:rsidRPr="00CA2277">
        <w:rPr>
          <w:rFonts w:ascii="Comic Sans MS" w:hAnsi="Comic Sans MS"/>
          <w:color w:val="000000" w:themeColor="text1"/>
          <w:sz w:val="32"/>
          <w:szCs w:val="32"/>
        </w:rPr>
        <w:t xml:space="preserve"> in your book. </w:t>
      </w:r>
      <w:r w:rsidR="00F7312A">
        <w:rPr>
          <w:rFonts w:ascii="Comic Sans MS" w:hAnsi="Comic Sans MS"/>
          <w:color w:val="000000" w:themeColor="text1"/>
          <w:sz w:val="32"/>
          <w:szCs w:val="32"/>
        </w:rPr>
        <w:t>No peeking - a</w:t>
      </w:r>
      <w:r w:rsidRPr="00CA2277">
        <w:rPr>
          <w:rFonts w:ascii="Comic Sans MS" w:hAnsi="Comic Sans MS"/>
          <w:color w:val="000000" w:themeColor="text1"/>
          <w:sz w:val="32"/>
          <w:szCs w:val="32"/>
        </w:rPr>
        <w:t>sk an adult to read it aloud for you</w:t>
      </w:r>
      <w:r w:rsidR="00F7312A">
        <w:rPr>
          <w:rFonts w:ascii="Comic Sans MS" w:hAnsi="Comic Sans MS"/>
          <w:color w:val="000000" w:themeColor="text1"/>
          <w:sz w:val="32"/>
          <w:szCs w:val="32"/>
        </w:rPr>
        <w:t>!</w:t>
      </w:r>
    </w:p>
    <w:p w14:paraId="67BEE3C3" w14:textId="77777777" w:rsidR="00AC3CE7" w:rsidRPr="00F7312A" w:rsidRDefault="00AC3CE7" w:rsidP="00AC3CE7">
      <w:pPr>
        <w:rPr>
          <w:rFonts w:ascii="Comic Sans MS" w:hAnsi="Comic Sans MS"/>
          <w:color w:val="FF0000"/>
          <w:sz w:val="16"/>
          <w:szCs w:val="16"/>
        </w:rPr>
      </w:pPr>
    </w:p>
    <w:p w14:paraId="21349586" w14:textId="77777777" w:rsidR="00AC3CE7" w:rsidRPr="00F7312A" w:rsidRDefault="00AC3CE7" w:rsidP="00AC3CE7">
      <w:pPr>
        <w:jc w:val="center"/>
        <w:rPr>
          <w:rFonts w:ascii="SassoonPrimaryInfant" w:hAnsi="SassoonPrimaryInfant"/>
          <w:color w:val="7030A0"/>
          <w:sz w:val="48"/>
          <w:szCs w:val="48"/>
        </w:rPr>
      </w:pPr>
      <w:r w:rsidRPr="00F7312A">
        <w:rPr>
          <w:rFonts w:ascii="SassoonPrimaryInfant" w:hAnsi="SassoonPrimaryInfant"/>
          <w:color w:val="7030A0"/>
          <w:sz w:val="48"/>
          <w:szCs w:val="48"/>
        </w:rPr>
        <w:t>I  can see  a  man  with  big  feet.</w:t>
      </w:r>
    </w:p>
    <w:p w14:paraId="7958EC73" w14:textId="77777777" w:rsidR="00AC3CE7" w:rsidRDefault="00AC3CE7" w:rsidP="00AC3CE7">
      <w:pPr>
        <w:rPr>
          <w:rFonts w:ascii="Comic Sans MS" w:hAnsi="Comic Sans MS"/>
          <w:sz w:val="40"/>
          <w:szCs w:val="40"/>
        </w:rPr>
      </w:pPr>
      <w:r w:rsidRPr="00143420">
        <w:rPr>
          <w:rFonts w:ascii="Comic Sans MS" w:hAnsi="Comic Sans MS"/>
          <w:sz w:val="40"/>
          <w:szCs w:val="40"/>
          <w:u w:val="single"/>
        </w:rPr>
        <w:lastRenderedPageBreak/>
        <w:t>Task 2</w:t>
      </w:r>
      <w:r>
        <w:rPr>
          <w:rFonts w:ascii="Comic Sans MS" w:hAnsi="Comic Sans MS"/>
          <w:sz w:val="40"/>
          <w:szCs w:val="40"/>
        </w:rPr>
        <w:t xml:space="preserve"> – Log in to Espresso (Discovery Education) </w:t>
      </w:r>
      <w:r w:rsidRPr="00C817F5">
        <w:rPr>
          <w:rFonts w:ascii="Comic Sans MS" w:hAnsi="Comic Sans MS"/>
          <w:color w:val="FF0000"/>
          <w:sz w:val="32"/>
          <w:szCs w:val="32"/>
        </w:rPr>
        <w:t>*S</w:t>
      </w:r>
      <w:r w:rsidRPr="00C817F5">
        <w:rPr>
          <w:rFonts w:ascii="Comic Sans MS" w:hAnsi="Comic Sans MS"/>
          <w:color w:val="FF0000"/>
          <w:sz w:val="28"/>
          <w:szCs w:val="28"/>
        </w:rPr>
        <w:t>ee Miss Healey’s letter for logins 5.1.21.</w:t>
      </w:r>
      <w:r>
        <w:rPr>
          <w:rFonts w:ascii="Comic Sans MS" w:hAnsi="Comic Sans MS"/>
          <w:color w:val="FF0000"/>
          <w:sz w:val="28"/>
          <w:szCs w:val="28"/>
        </w:rPr>
        <w:t>*</w:t>
      </w:r>
    </w:p>
    <w:p w14:paraId="6373EF83" w14:textId="77777777" w:rsidR="00AC3CE7" w:rsidRDefault="00AC3CE7" w:rsidP="00AC3CE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Now play this game </w:t>
      </w:r>
      <w:r w:rsidRPr="00C817F5">
        <w:rPr>
          <w:rFonts w:ascii="Comic Sans MS" w:hAnsi="Comic Sans MS"/>
          <w:sz w:val="40"/>
          <w:szCs w:val="40"/>
        </w:rPr>
        <w:sym w:font="Wingdings" w:char="F04A"/>
      </w:r>
      <w:r>
        <w:rPr>
          <w:rFonts w:ascii="Comic Sans MS" w:hAnsi="Comic Sans MS"/>
          <w:sz w:val="40"/>
          <w:szCs w:val="40"/>
        </w:rPr>
        <w:t xml:space="preserve"> </w:t>
      </w:r>
    </w:p>
    <w:p w14:paraId="71B8589E" w14:textId="77777777" w:rsidR="00AC3CE7" w:rsidRDefault="00033B3D" w:rsidP="00AC3CE7">
      <w:pPr>
        <w:rPr>
          <w:rFonts w:ascii="Comic Sans MS" w:hAnsi="Comic Sans MS"/>
          <w:sz w:val="28"/>
          <w:szCs w:val="28"/>
        </w:rPr>
      </w:pPr>
      <w:hyperlink r:id="rId18" w:history="1">
        <w:r w:rsidR="00AC3CE7" w:rsidRPr="00C817F5">
          <w:rPr>
            <w:rStyle w:val="Hyperlink"/>
            <w:rFonts w:ascii="Comic Sans MS" w:hAnsi="Comic Sans MS"/>
            <w:sz w:val="28"/>
            <w:szCs w:val="28"/>
          </w:rPr>
          <w:t>https://central.espresso.co.uk/espresso/primary_uk/subject/module/activity/item802892/gradef/module62767/index.html</w:t>
        </w:r>
      </w:hyperlink>
    </w:p>
    <w:p w14:paraId="482C920B" w14:textId="77777777" w:rsidR="00AC3CE7" w:rsidRPr="00C817F5" w:rsidRDefault="00AC3CE7" w:rsidP="00AC3CE7">
      <w:pPr>
        <w:jc w:val="center"/>
        <w:rPr>
          <w:rFonts w:ascii="Comic Sans MS" w:hAnsi="Comic Sans MS"/>
          <w:sz w:val="28"/>
          <w:szCs w:val="28"/>
        </w:rPr>
      </w:pPr>
      <w:r w:rsidRPr="00C817F5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17C5EF4" wp14:editId="0B537B34">
            <wp:extent cx="3288297" cy="1975086"/>
            <wp:effectExtent l="0" t="0" r="127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8884" cy="19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9885" w14:textId="77777777" w:rsidR="00AC3CE7" w:rsidRDefault="00AC3CE7" w:rsidP="00AC3CE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Your task is to  help Polly by sorting the </w:t>
      </w:r>
      <w:proofErr w:type="spellStart"/>
      <w:r>
        <w:rPr>
          <w:rFonts w:ascii="Comic Sans MS" w:hAnsi="Comic Sans MS"/>
          <w:sz w:val="40"/>
          <w:szCs w:val="40"/>
        </w:rPr>
        <w:t>ee</w:t>
      </w:r>
      <w:proofErr w:type="spellEnd"/>
      <w:r>
        <w:rPr>
          <w:rFonts w:ascii="Comic Sans MS" w:hAnsi="Comic Sans MS"/>
          <w:sz w:val="40"/>
          <w:szCs w:val="40"/>
        </w:rPr>
        <w:t xml:space="preserve"> / ai words into the right groups. Good Luck! </w:t>
      </w:r>
      <w:r w:rsidRPr="00C817F5">
        <w:rPr>
          <w:rFonts w:ascii="Comic Sans MS" w:hAnsi="Comic Sans MS"/>
          <w:sz w:val="40"/>
          <w:szCs w:val="40"/>
        </w:rPr>
        <w:sym w:font="Wingdings" w:char="F04A"/>
      </w:r>
    </w:p>
    <w:p w14:paraId="19470F12" w14:textId="77777777" w:rsidR="00AC3CE7" w:rsidRDefault="00AC3CE7" w:rsidP="00AC3CE7">
      <w:pPr>
        <w:rPr>
          <w:rFonts w:ascii="Comic Sans MS" w:hAnsi="Comic Sans MS"/>
          <w:sz w:val="40"/>
          <w:szCs w:val="40"/>
        </w:rPr>
      </w:pPr>
    </w:p>
    <w:p w14:paraId="5619D69E" w14:textId="77777777" w:rsidR="00AC3CE7" w:rsidRPr="00CD5ACC" w:rsidRDefault="00AC3CE7" w:rsidP="00AC3CE7">
      <w:pPr>
        <w:rPr>
          <w:rFonts w:ascii="SassoonPrimaryInfant" w:hAnsi="SassoonPrimaryInfant"/>
          <w:b/>
          <w:bCs/>
          <w:sz w:val="36"/>
          <w:szCs w:val="36"/>
        </w:rPr>
      </w:pPr>
    </w:p>
    <w:p w14:paraId="384B4444" w14:textId="77777777" w:rsidR="00AC3CE7" w:rsidRDefault="00AC3CE7" w:rsidP="00AC3CE7">
      <w:pPr>
        <w:rPr>
          <w:rFonts w:ascii="Comic Sans MS" w:hAnsi="Comic Sans MS"/>
          <w:sz w:val="28"/>
          <w:szCs w:val="28"/>
        </w:rPr>
      </w:pPr>
    </w:p>
    <w:p w14:paraId="3A86A884" w14:textId="77777777" w:rsidR="00AC3CE7" w:rsidRDefault="00AC3CE7" w:rsidP="00AC3CE7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836029">
        <w:rPr>
          <w:rFonts w:ascii="Comic Sans MS" w:hAnsi="Comic Sans MS"/>
          <w:color w:val="7030A0"/>
          <w:sz w:val="40"/>
          <w:szCs w:val="40"/>
        </w:rPr>
        <w:sym w:font="Wingdings" w:char="F04A"/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Pr="00C861E4">
        <w:rPr>
          <w:rFonts w:ascii="Comic Sans MS" w:hAnsi="Comic Sans MS"/>
          <w:color w:val="7030A0"/>
          <w:sz w:val="40"/>
          <w:szCs w:val="40"/>
        </w:rPr>
        <w:t>Well done</w:t>
      </w:r>
      <w:r>
        <w:rPr>
          <w:rFonts w:ascii="Comic Sans MS" w:hAnsi="Comic Sans MS"/>
          <w:color w:val="7030A0"/>
          <w:sz w:val="40"/>
          <w:szCs w:val="40"/>
        </w:rPr>
        <w:t xml:space="preserve"> Kippers – </w:t>
      </w:r>
    </w:p>
    <w:p w14:paraId="5AFB9230" w14:textId="77777777" w:rsidR="00AC3CE7" w:rsidRPr="00143420" w:rsidRDefault="00AC3CE7" w:rsidP="00AC3CE7">
      <w:pPr>
        <w:jc w:val="center"/>
        <w:rPr>
          <w:rFonts w:ascii="Comic Sans MS" w:hAnsi="Comic Sans MS"/>
          <w:color w:val="7030A0"/>
          <w:sz w:val="40"/>
          <w:szCs w:val="40"/>
        </w:rPr>
      </w:pPr>
      <w:r>
        <w:rPr>
          <w:rFonts w:ascii="Comic Sans MS" w:hAnsi="Comic Sans MS"/>
          <w:color w:val="7030A0"/>
          <w:sz w:val="40"/>
          <w:szCs w:val="40"/>
        </w:rPr>
        <w:t xml:space="preserve">Keep up the good work! </w:t>
      </w:r>
      <w:r w:rsidRPr="00836029">
        <w:rPr>
          <w:rFonts w:ascii="Comic Sans MS" w:hAnsi="Comic Sans MS"/>
          <w:color w:val="7030A0"/>
          <w:sz w:val="40"/>
          <w:szCs w:val="40"/>
        </w:rPr>
        <w:sym w:font="Wingdings" w:char="F04A"/>
      </w:r>
    </w:p>
    <w:p w14:paraId="1EBF14FC" w14:textId="77777777" w:rsidR="00AC3CE7" w:rsidRDefault="00AC3CE7"/>
    <w:sectPr w:rsidR="00AC3CE7" w:rsidSect="00AC3CE7">
      <w:pgSz w:w="12240" w:h="15840"/>
      <w:pgMar w:top="922" w:right="1440" w:bottom="9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E7"/>
    <w:rsid w:val="00033B3D"/>
    <w:rsid w:val="001A2422"/>
    <w:rsid w:val="00AC3CE7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7DCC4"/>
  <w15:chartTrackingRefBased/>
  <w15:docId w15:val="{EFA5BD58-D2A1-3B46-98D0-17AB1E5D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C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central.espresso.co.uk/espresso/primary_uk/subject/module/activity/item802892/gradef/module62767/index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honicsplay.co.uk/resources/phase/3/dragons-den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hyperlink" Target="https://www.youtube.com/watch?v=du3incCU6Xc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2021-01-21T20:19:00Z</dcterms:created>
  <dcterms:modified xsi:type="dcterms:W3CDTF">2021-01-23T20:54:00Z</dcterms:modified>
</cp:coreProperties>
</file>