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A0555" w14:textId="77777777" w:rsidR="00E33D87" w:rsidRPr="00E33D87" w:rsidRDefault="00E33D87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color w:val="3A3A3A"/>
          <w:sz w:val="45"/>
          <w:szCs w:val="45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00CCFF"/>
          <w:sz w:val="45"/>
          <w:szCs w:val="45"/>
          <w:u w:val="single"/>
          <w:bdr w:val="none" w:sz="0" w:space="0" w:color="auto" w:frame="1"/>
          <w:lang w:eastAsia="en-GB"/>
        </w:rPr>
        <w:t>JANUARY – Week 1 (w/b 4.1.21)</w:t>
      </w:r>
    </w:p>
    <w:p w14:paraId="43DB3F4B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30"/>
          <w:szCs w:val="30"/>
          <w:bdr w:val="none" w:sz="0" w:space="0" w:color="auto" w:frame="1"/>
          <w:lang w:eastAsia="en-GB"/>
        </w:rPr>
        <w:t>This week’s overview:</w:t>
      </w:r>
    </w:p>
    <w:p w14:paraId="4D180549" w14:textId="77777777" w:rsidR="00E33D87" w:rsidRPr="00E33D87" w:rsidRDefault="00E33D87" w:rsidP="00C91DB3">
      <w:pPr>
        <w:shd w:val="clear" w:color="auto" w:fill="FFFFFF"/>
        <w:spacing w:line="276" w:lineRule="auto"/>
        <w:outlineLvl w:val="3"/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u w:val="single"/>
          <w:bdr w:val="none" w:sz="0" w:space="0" w:color="auto" w:frame="1"/>
          <w:lang w:eastAsia="en-GB"/>
        </w:rPr>
        <w:t>English</w:t>
      </w:r>
      <w:r w:rsidRPr="00E33D87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: 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 xml:space="preserve">key skills 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bdr w:val="none" w:sz="0" w:space="0" w:color="auto" w:frame="1"/>
          <w:lang w:eastAsia="en-GB"/>
        </w:rPr>
        <w:t>(grammar, punctuation, handwriting practice etc.)</w:t>
      </w:r>
    </w:p>
    <w:p w14:paraId="2D8FAC5E" w14:textId="77777777" w:rsidR="00E33D87" w:rsidRPr="00E33D87" w:rsidRDefault="00E33D87" w:rsidP="00C91DB3">
      <w:pPr>
        <w:shd w:val="clear" w:color="auto" w:fill="FFFFFF"/>
        <w:spacing w:line="276" w:lineRule="auto"/>
        <w:outlineLvl w:val="3"/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9900"/>
          <w:sz w:val="23"/>
          <w:szCs w:val="23"/>
          <w:u w:val="single"/>
          <w:bdr w:val="none" w:sz="0" w:space="0" w:color="auto" w:frame="1"/>
          <w:lang w:eastAsia="en-GB"/>
        </w:rPr>
        <w:t>Spellings</w:t>
      </w:r>
      <w:r w:rsidRPr="00E33D87">
        <w:rPr>
          <w:rFonts w:ascii="Century Gothic" w:eastAsia="Times New Roman" w:hAnsi="Century Gothic" w:cs="Times New Roman"/>
          <w:b/>
          <w:bCs/>
          <w:color w:val="FF9900"/>
          <w:sz w:val="23"/>
          <w:szCs w:val="23"/>
          <w:bdr w:val="none" w:sz="0" w:space="0" w:color="auto" w:frame="1"/>
          <w:lang w:eastAsia="en-GB"/>
        </w:rPr>
        <w:t>:</w:t>
      </w:r>
      <w:r w:rsidRPr="00E33D87">
        <w:rPr>
          <w:rFonts w:ascii="Century Gothic" w:eastAsia="Times New Roman" w:hAnsi="Century Gothic" w:cs="Times New Roman"/>
          <w:b/>
          <w:bCs/>
          <w:color w:val="FF0000"/>
          <w:sz w:val="23"/>
          <w:szCs w:val="23"/>
          <w:bdr w:val="none" w:sz="0" w:space="0" w:color="auto" w:frame="1"/>
          <w:lang w:eastAsia="en-GB"/>
        </w:rPr>
        <w:t> </w:t>
      </w:r>
      <w:hyperlink r:id="rId4" w:history="1">
        <w:r w:rsidRPr="00E33D87">
          <w:rPr>
            <w:rFonts w:ascii="Century Gothic" w:eastAsia="Times New Roman" w:hAnsi="Century Gothic" w:cs="Times New Roman"/>
            <w:b/>
            <w:bCs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Spellings Spring 1 4.1.21 </w:t>
        </w:r>
      </w:hyperlink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lang w:eastAsia="en-GB"/>
        </w:rPr>
        <w:t>NB. Children’s spellings with their patterns for the next 4 weeks should now have come home in their red spelling folders.</w:t>
      </w:r>
    </w:p>
    <w:p w14:paraId="7BD46CBC" w14:textId="77777777" w:rsidR="00E33D87" w:rsidRPr="00E33D87" w:rsidRDefault="00E33D87" w:rsidP="00C91DB3">
      <w:pPr>
        <w:shd w:val="clear" w:color="auto" w:fill="FFFFFF"/>
        <w:spacing w:line="276" w:lineRule="auto"/>
        <w:outlineLvl w:val="3"/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CC00"/>
          <w:sz w:val="23"/>
          <w:szCs w:val="23"/>
          <w:u w:val="single"/>
          <w:bdr w:val="none" w:sz="0" w:space="0" w:color="auto" w:frame="1"/>
          <w:lang w:eastAsia="en-GB"/>
        </w:rPr>
        <w:t>Maths</w:t>
      </w:r>
      <w:r w:rsidRPr="00E33D87">
        <w:rPr>
          <w:rFonts w:ascii="Century Gothic" w:eastAsia="Times New Roman" w:hAnsi="Century Gothic" w:cs="Times New Roman"/>
          <w:b/>
          <w:bCs/>
          <w:color w:val="FFCC00"/>
          <w:sz w:val="23"/>
          <w:szCs w:val="23"/>
          <w:bdr w:val="none" w:sz="0" w:space="0" w:color="auto" w:frame="1"/>
          <w:lang w:eastAsia="en-GB"/>
        </w:rPr>
        <w:t>: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bdr w:val="none" w:sz="0" w:space="0" w:color="auto" w:frame="1"/>
          <w:lang w:eastAsia="en-GB"/>
        </w:rPr>
        <w:t>place value (numbers to 20)</w:t>
      </w:r>
    </w:p>
    <w:p w14:paraId="1F5C594B" w14:textId="77777777" w:rsidR="00E33D87" w:rsidRPr="00E33D87" w:rsidRDefault="00E33D87" w:rsidP="00C91DB3">
      <w:pPr>
        <w:shd w:val="clear" w:color="auto" w:fill="FFFFFF"/>
        <w:spacing w:line="276" w:lineRule="auto"/>
        <w:outlineLvl w:val="3"/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0000FF"/>
          <w:sz w:val="23"/>
          <w:szCs w:val="23"/>
          <w:u w:val="single"/>
          <w:bdr w:val="none" w:sz="0" w:space="0" w:color="auto" w:frame="1"/>
          <w:lang w:eastAsia="en-GB"/>
        </w:rPr>
        <w:t>Topics this week</w:t>
      </w:r>
      <w:r w:rsidRPr="00E33D87">
        <w:rPr>
          <w:rFonts w:ascii="Century Gothic" w:eastAsia="Times New Roman" w:hAnsi="Century Gothic" w:cs="Times New Roman"/>
          <w:b/>
          <w:bCs/>
          <w:color w:val="0000FF"/>
          <w:sz w:val="23"/>
          <w:szCs w:val="23"/>
          <w:bdr w:val="none" w:sz="0" w:space="0" w:color="auto" w:frame="1"/>
          <w:lang w:eastAsia="en-GB"/>
        </w:rPr>
        <w:t>: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Great Fire of London (history) / Seasons (science)</w:t>
      </w:r>
    </w:p>
    <w:p w14:paraId="34DA426D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00FF00"/>
          <w:sz w:val="23"/>
          <w:szCs w:val="23"/>
          <w:u w:val="single"/>
          <w:bdr w:val="none" w:sz="0" w:space="0" w:color="auto" w:frame="1"/>
          <w:lang w:eastAsia="en-GB"/>
        </w:rPr>
        <w:t>Phonics  Groups</w:t>
      </w:r>
      <w:r w:rsidRPr="00E33D87">
        <w:rPr>
          <w:rFonts w:ascii="Century Gothic" w:eastAsia="Times New Roman" w:hAnsi="Century Gothic" w:cs="Times New Roman"/>
          <w:b/>
          <w:bCs/>
          <w:color w:val="00FF00"/>
          <w:sz w:val="23"/>
          <w:szCs w:val="23"/>
          <w:bdr w:val="none" w:sz="0" w:space="0" w:color="auto" w:frame="1"/>
          <w:lang w:eastAsia="en-GB"/>
        </w:rPr>
        <w:t>:</w:t>
      </w:r>
    </w:p>
    <w:p w14:paraId="34332192" w14:textId="77777777" w:rsidR="00E33D87" w:rsidRPr="00E33D87" w:rsidRDefault="00E33D87" w:rsidP="00C91DB3">
      <w:pPr>
        <w:shd w:val="clear" w:color="auto" w:fill="FFFFFF"/>
        <w:spacing w:after="360"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We have 3 groups for our daily phonics sessions:</w:t>
      </w:r>
    </w:p>
    <w:p w14:paraId="289BACF1" w14:textId="004E022D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"https://www.buckstones.oldham.sch.uk/wp-content/uploads/2021/01/k.jpg"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56223C98" wp14:editId="17FA81B0">
            <wp:extent cx="1105535" cy="935355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93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Kippers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Leavy’s group</w:t>
      </w:r>
    </w:p>
    <w:p w14:paraId="7746574A" w14:textId="6929CAA6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   </w: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"https://september21.com.sg/Source%20Images/Logos%20-%20Suppliers/Oxford/chip.jpg"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7A7B7539" wp14:editId="54AC1837">
            <wp:extent cx="520700" cy="999490"/>
            <wp:effectExtent l="0" t="0" r="0" b="3810"/>
            <wp:docPr id="23" name="Picture 23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    Chips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 – Miss Platt /Mrs. </w:t>
      </w:r>
      <w:proofErr w:type="spellStart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Tetlow’s</w:t>
      </w:r>
      <w:proofErr w:type="spellEnd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 group</w:t>
      </w:r>
    </w:p>
    <w:p w14:paraId="608FA57F" w14:textId="5868F5C6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    </w: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"https://i.pinimg.com/originals/34/c4/57/34c45792adddedd19f584b5ce337d7b6.gif"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6D4CFC06" wp14:editId="1723EDDD">
            <wp:extent cx="520700" cy="914400"/>
            <wp:effectExtent l="0" t="0" r="0" b="0"/>
            <wp:docPr id="22" name="Picture 22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   Biffs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Kulczycki’s group</w:t>
      </w:r>
    </w:p>
    <w:p w14:paraId="01CCDD78" w14:textId="77777777" w:rsidR="00E33D87" w:rsidRPr="00E33D87" w:rsidRDefault="00E33D87" w:rsidP="00C91DB3">
      <w:pPr>
        <w:shd w:val="clear" w:color="auto" w:fill="FFFFFF"/>
        <w:spacing w:after="360"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</w:t>
      </w:r>
    </w:p>
    <w:p w14:paraId="2B590063" w14:textId="2E4E759D" w:rsidR="00E33D87" w:rsidRPr="00E33D87" w:rsidRDefault="00E33D87" w:rsidP="00C91DB3">
      <w:pPr>
        <w:shd w:val="clear" w:color="auto" w:fill="FFFFFF"/>
        <w:spacing w:after="300" w:line="276" w:lineRule="auto"/>
        <w:outlineLvl w:val="3"/>
        <w:rPr>
          <w:rFonts w:ascii="Century Gothic" w:eastAsia="Times New Roman" w:hAnsi="Century Gothic" w:cs="Times New Roman"/>
          <w:b/>
          <w:bCs/>
          <w:color w:val="3A3A3A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color w:val="3A3A3A"/>
          <w:lang w:eastAsia="en-GB"/>
        </w:rPr>
        <w:instrText xml:space="preserve"> INCLUDEPICTURE "https://www.buckstones.oldham.sch.uk/wp-content/uploads/2021/01/PhonicsPlayimage-300x200.jpg" \* MERGEFORMATINET </w:instrText>
      </w:r>
      <w:r w:rsidRPr="00E33D87">
        <w:rPr>
          <w:rFonts w:ascii="Century Gothic" w:eastAsia="Times New Roman" w:hAnsi="Century Gothic" w:cs="Times New Roman"/>
          <w:b/>
          <w:bCs/>
          <w:color w:val="3A3A3A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noProof/>
          <w:color w:val="3A3A3A"/>
          <w:lang w:eastAsia="en-GB"/>
        </w:rPr>
        <w:drawing>
          <wp:inline distT="0" distB="0" distL="0" distR="0" wp14:anchorId="3D6D56CF" wp14:editId="5928122B">
            <wp:extent cx="1010093" cy="668538"/>
            <wp:effectExtent l="0" t="0" r="0" b="508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715" cy="677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color w:val="3A3A3A"/>
          <w:lang w:eastAsia="en-GB"/>
        </w:rPr>
        <w:fldChar w:fldCharType="end"/>
      </w:r>
    </w:p>
    <w:p w14:paraId="1070ADDC" w14:textId="77777777" w:rsidR="00E33D87" w:rsidRPr="00E33D87" w:rsidRDefault="00E33D87" w:rsidP="00C91DB3">
      <w:pPr>
        <w:shd w:val="clear" w:color="auto" w:fill="FFFFFF"/>
        <w:spacing w:line="276" w:lineRule="auto"/>
        <w:outlineLvl w:val="3"/>
        <w:rPr>
          <w:rFonts w:ascii="Century Gothic" w:eastAsia="Times New Roman" w:hAnsi="Century Gothic" w:cs="Times New Roman"/>
          <w:b/>
          <w:bCs/>
          <w:color w:val="3A3A3A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lang w:eastAsia="en-GB"/>
        </w:rPr>
        <w:t>IMPORTANT – For our daily phonics sessions, all 3 of our groups will need to access Phonics Play:  </w:t>
      </w:r>
      <w:hyperlink r:id="rId9" w:history="1">
        <w:r w:rsidRPr="00E33D87">
          <w:rPr>
            <w:rFonts w:ascii="Century Gothic" w:eastAsia="Times New Roman" w:hAnsi="Century Gothic" w:cs="Times New Roman"/>
            <w:b/>
            <w:bCs/>
            <w:color w:val="1E73BE"/>
            <w:u w:val="single"/>
            <w:bdr w:val="none" w:sz="0" w:space="0" w:color="auto" w:frame="1"/>
            <w:lang w:eastAsia="en-GB"/>
          </w:rPr>
          <w:t>www.phonicsplay.co.uk </w:t>
        </w:r>
      </w:hyperlink>
      <w:r w:rsidRPr="00E33D87">
        <w:rPr>
          <w:rFonts w:ascii="Century Gothic" w:eastAsia="Times New Roman" w:hAnsi="Century Gothic" w:cs="Times New Roman"/>
          <w:b/>
          <w:bCs/>
          <w:color w:val="3A3A3A"/>
          <w:lang w:eastAsia="en-GB"/>
        </w:rPr>
        <w:t>Login details sent with Miss Healey’s letter dated 5.1.21</w:t>
      </w:r>
    </w:p>
    <w:p w14:paraId="711762C1" w14:textId="59670DE5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FF6600"/>
          <w:sz w:val="23"/>
          <w:szCs w:val="23"/>
          <w:bdr w:val="none" w:sz="0" w:space="0" w:color="auto" w:frame="1"/>
          <w:lang w:eastAsia="en-GB"/>
        </w:rPr>
        <w:t>Since we sent our letter out, Phonics Play have kindly given free access to their website, as they did in the last Lockdown. Their new login details are as follows:  </w:t>
      </w:r>
      <w:r w:rsidRPr="00E33D87">
        <w:rPr>
          <w:rFonts w:ascii="Century Gothic" w:eastAsia="Times New Roman" w:hAnsi="Century Gothic" w:cs="Times New Roman"/>
          <w:b/>
          <w:bCs/>
          <w:color w:val="FF6600"/>
          <w:sz w:val="23"/>
          <w:szCs w:val="23"/>
          <w:bdr w:val="none" w:sz="0" w:space="0" w:color="auto" w:frame="1"/>
          <w:lang w:eastAsia="en-GB"/>
        </w:rPr>
        <w:t>username: jan21        password: home</w:t>
      </w:r>
      <w:r w:rsidR="00C91DB3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 </w:t>
      </w:r>
      <w:r w:rsidRPr="00E33D87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t>These new login details – as well as the ones we sent out 5.1.21 – should both work … fingers crossed! </w:t>
      </w:r>
      <w:r w:rsidRPr="00E33D87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instrText xml:space="preserve"> INCLUDEPICTURE "https://s.w.org/images/core/emoji/13.0.1/svg/1f91e.svg" \* MERGEFORMATINET </w:instrText>
      </w:r>
      <w:r w:rsidRPr="00E33D87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color w:val="000000"/>
          <w:sz w:val="23"/>
          <w:szCs w:val="23"/>
          <w:bdr w:val="none" w:sz="0" w:space="0" w:color="auto" w:frame="1"/>
          <w:lang w:eastAsia="en-GB"/>
        </w:rPr>
        <w:fldChar w:fldCharType="end"/>
      </w:r>
    </w:p>
    <w:p w14:paraId="5BFE069B" w14:textId="618CEF7E" w:rsidR="00E33D87" w:rsidRPr="00C91DB3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lastRenderedPageBreak/>
        <w:t> </w:t>
      </w:r>
      <w:r w:rsidRPr="00E33D87"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  <w:t>Wednesday 6</w:t>
      </w:r>
      <w:r w:rsidRPr="00E33D87">
        <w:rPr>
          <w:rFonts w:ascii="Century Gothic" w:eastAsia="Times New Roman" w:hAnsi="Century Gothic" w:cs="Times New Roman"/>
          <w:b/>
          <w:bCs/>
          <w:color w:val="FF00FF"/>
          <w:sz w:val="34"/>
          <w:szCs w:val="34"/>
          <w:u w:val="single"/>
          <w:bdr w:val="none" w:sz="0" w:space="0" w:color="auto" w:frame="1"/>
          <w:vertAlign w:val="superscript"/>
          <w:lang w:eastAsia="en-GB"/>
        </w:rPr>
        <w:t>th</w:t>
      </w:r>
      <w:r w:rsidRPr="00E33D87"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  <w:t> January</w:t>
      </w:r>
    </w:p>
    <w:p w14:paraId="3B50594D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0000"/>
          <w:sz w:val="30"/>
          <w:szCs w:val="30"/>
          <w:u w:val="single"/>
          <w:bdr w:val="none" w:sz="0" w:space="0" w:color="auto" w:frame="1"/>
          <w:lang w:eastAsia="en-GB"/>
        </w:rPr>
        <w:t>English</w:t>
      </w:r>
      <w:r w:rsidRPr="00E33D87">
        <w:rPr>
          <w:rFonts w:ascii="Century Gothic" w:eastAsia="Times New Roman" w:hAnsi="Century Gothic" w:cs="Times New Roman"/>
          <w:b/>
          <w:bCs/>
          <w:color w:val="FF0000"/>
          <w:sz w:val="30"/>
          <w:szCs w:val="30"/>
          <w:bdr w:val="none" w:sz="0" w:space="0" w:color="auto" w:frame="1"/>
          <w:lang w:eastAsia="en-GB"/>
        </w:rPr>
        <w:t>:</w:t>
      </w:r>
    </w:p>
    <w:p w14:paraId="147EB585" w14:textId="2F40286E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Today we are thinking about New Year and our new year’s resolutions. Please go through the </w:t>
      </w:r>
      <w:hyperlink r:id="rId10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All About New Year Activity </w:t>
        </w:r>
        <w:proofErr w:type="spellStart"/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Powerpoint</w:t>
        </w:r>
        <w:proofErr w:type="spellEnd"/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 (1)</w:t>
        </w:r>
      </w:hyperlink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with a grown-up. *On the tool bar at the top of the page, click on </w:t>
      </w:r>
      <w:r w:rsidRPr="00E33D87">
        <w:rPr>
          <w:rFonts w:ascii="Century Gothic" w:eastAsia="Times New Roman" w:hAnsi="Century Gothic" w:cs="Times New Roman"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Slide Show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, then </w:t>
      </w:r>
      <w:r w:rsidRPr="00E33D87">
        <w:rPr>
          <w:rFonts w:ascii="Century Gothic" w:eastAsia="Times New Roman" w:hAnsi="Century Gothic" w:cs="Times New Roman"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Play from Start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.* What new year’s resolutions would you like to make? Complete the </w:t>
      </w:r>
      <w:hyperlink r:id="rId11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My Hopes And Wishes For 2021 Activity Sheet (1)</w:t>
        </w:r>
      </w:hyperlink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Don’t worry if you don’t have a printer, make a list of your resolutions on a separate piece of paper. Please make sure you do your very best handwriting. Draw pictures if you wish and decorate it so it’s eye-catching. When</w:t>
      </w:r>
      <w:r w:rsidR="00C91DB3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 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it’s finished, put it somewhere special!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instrText xml:space="preserve"> INCLUDEPICTURE "https://s.w.org/images/core/emoji/13.0.1/svg/2b50.svg" \* MERGEFORMATINET </w:instrTex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noProof/>
          <w:color w:val="3A3A3A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1A1E5DEE" wp14:editId="7D341B5E">
                <wp:extent cx="308610" cy="308610"/>
                <wp:effectExtent l="0" t="0" r="0" b="0"/>
                <wp:docPr id="19" name="Rectangle 19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636B24" id="Rectangle 19" o:spid="_x0000_s1026" alt="⭐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instrText xml:space="preserve"> INCLUDEPICTURE "https://s.w.org/images/core/emoji/13.0.1/svg/2728.svg" \* MERGEFORMATINET </w:instrTex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noProof/>
          <w:color w:val="3A3A3A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1A0626CA" wp14:editId="6830AE10">
                <wp:extent cx="308610" cy="308610"/>
                <wp:effectExtent l="0" t="0" r="0" b="0"/>
                <wp:docPr id="18" name="Rectangle 18" descr="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3E4624" id="Rectangle 18" o:spid="_x0000_s1026" alt="✨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"https://s.w.org/images/core/emoji/13.0.1/svg/2b50.svg" \* MERGEFORMATINET </w:instrTex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noProof/>
          <w:color w:val="3A3A3A"/>
          <w:sz w:val="23"/>
          <w:szCs w:val="23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790AD71D" wp14:editId="016128DA">
                <wp:extent cx="308610" cy="308610"/>
                <wp:effectExtent l="0" t="0" r="0" b="0"/>
                <wp:docPr id="17" name="Rectangle 17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F28CC9" id="Rectangle 17" o:spid="_x0000_s1026" alt="⭐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</w:p>
    <w:p w14:paraId="23DAC86E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5C065AEC" w14:textId="76CCA4CA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u w:val="single"/>
          <w:bdr w:val="none" w:sz="0" w:space="0" w:color="auto" w:frame="1"/>
          <w:lang w:eastAsia="en-GB"/>
        </w:rPr>
        <w:t>Phonics</w:t>
      </w:r>
      <w:r w:rsidRPr="00E33D87"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bdr w:val="none" w:sz="0" w:space="0" w:color="auto" w:frame="1"/>
          <w:lang w:eastAsia="en-GB"/>
        </w:rPr>
        <w:t>:</w:t>
      </w:r>
    </w:p>
    <w:p w14:paraId="7ADB04FE" w14:textId="2334EF10" w:rsidR="00E33D87" w:rsidRPr="00E33D87" w:rsidRDefault="00D243F5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D243F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43F5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"https://lh3.googleusercontent.com/proxy/9Su1jeXgxYiRL_qNm2gh6tUbQd8Pq2uVmJfurpsHxV2u9Bq_ofeSiD5qCqOkCYKIizpLlhSOnQV-_ZpVjjPP8X-wbxZx05aNqRn3" \* MERGEFORMATINET </w:instrText>
      </w:r>
      <w:r w:rsidRPr="00D243F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43F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611A7F3" wp14:editId="2E64FBB5">
            <wp:extent cx="424737" cy="723014"/>
            <wp:effectExtent l="0" t="0" r="0" b="1270"/>
            <wp:docPr id="27" name="Picture 27" descr="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0" cy="7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"https://lh3.googleusercontent.com/proxy/glI4I5uvF2pfzikO05vCRKiyl3nOTzD7S60GqnbDpI5_7V2-qpiTy51se-upQWj6mGMHIGphgkb7-xvRdsZhRZX5ddaCt1-pAyw8" \* MERGEFORMATINET </w:instrText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Kippers</w:t>
      </w:r>
      <w:r w:rsidR="00E33D87"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Leavy’s group </w:t>
      </w:r>
      <w:hyperlink r:id="rId13" w:history="1">
        <w:r w:rsidR="00E33D87"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Weds.1</w:t>
        </w:r>
        <w:r w:rsidR="00E33D87"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.</w:t>
        </w:r>
        <w:r w:rsidR="00E33D87"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phase3.v</w:t>
        </w:r>
      </w:hyperlink>
    </w:p>
    <w:p w14:paraId="3F5B8EBE" w14:textId="77F1F1B0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"https://september21.com.sg/Source%20Images/Logos%20-%20Suppliers/Oxford/chip.jpg"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77EEDDF4" wp14:editId="4908F6D4">
            <wp:extent cx="520700" cy="999490"/>
            <wp:effectExtent l="0" t="0" r="0" b="3810"/>
            <wp:docPr id="15" name="Picture 15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Chips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 – Miss Platt /Mrs. </w:t>
      </w:r>
      <w:proofErr w:type="spellStart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Tetlow’s</w:t>
      </w:r>
      <w:proofErr w:type="spellEnd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 group </w:t>
      </w:r>
      <w:hyperlink r:id="rId14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Weds.1.phase4</w:t>
        </w:r>
      </w:hyperlink>
    </w:p>
    <w:p w14:paraId="367FDC47" w14:textId="4F3BDB06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"https://i.pinimg.com/originals/34/c4/57/34c45792adddedd19f584b5ce337d7b6.gif"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21C5D9C5" wp14:editId="1DAB49D3">
            <wp:extent cx="457200" cy="786765"/>
            <wp:effectExtent l="0" t="0" r="0" b="635"/>
            <wp:docPr id="14" name="Picture 14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Biffs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Kulczycki’s group </w:t>
      </w:r>
      <w:hyperlink r:id="rId15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Weds.1.phase5.ou</w:t>
        </w:r>
      </w:hyperlink>
    </w:p>
    <w:p w14:paraId="2E3985A5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62324DAF" w14:textId="3C6FF5E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u w:val="single"/>
          <w:bdr w:val="none" w:sz="0" w:space="0" w:color="auto" w:frame="1"/>
          <w:lang w:eastAsia="en-GB"/>
        </w:rPr>
        <w:t>Maths</w:t>
      </w:r>
      <w:r w:rsidRPr="00E33D87"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bdr w:val="none" w:sz="0" w:space="0" w:color="auto" w:frame="1"/>
          <w:lang w:eastAsia="en-GB"/>
        </w:rPr>
        <w:t>:</w:t>
      </w:r>
    </w:p>
    <w:p w14:paraId="3EDB0DC3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Warm-up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–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Days of the week song </w:t>
      </w:r>
      <w:hyperlink r:id="rId16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https://www.youtube.com/watch?v=36n93jvjkDs&amp;list=FLcueZF9iathgpVMBKFcROeQ&amp;index=68</w:t>
        </w:r>
      </w:hyperlink>
    </w:p>
    <w:p w14:paraId="74ABCDD9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Task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–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We are working on teen numbers at the moment. First count to 20 and back again to 0 – make sure you really emphasise the </w: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teen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at the end of the word! Now play Paint the Squares (1-20) </w:t>
      </w:r>
      <w:hyperlink r:id="rId17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https://www.topmarks.co.uk/learning-to-count/paint-the-squares</w:t>
        </w:r>
      </w:hyperlink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… ‘splat’ the teen numbers. What about 11 and 12? Splat them too. What do you notice? (i.e. they all have 2 digits and their first digit is 1). Now carefully write the numbers from 11-19 in your book or on a white board, making sure you form your numbers correctly.</w:t>
      </w:r>
    </w:p>
    <w:p w14:paraId="7E050021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366FF"/>
          <w:sz w:val="30"/>
          <w:szCs w:val="30"/>
          <w:u w:val="single"/>
          <w:bdr w:val="none" w:sz="0" w:space="0" w:color="auto" w:frame="1"/>
          <w:lang w:eastAsia="en-GB"/>
        </w:rPr>
        <w:lastRenderedPageBreak/>
        <w:t>Topic (History</w:t>
      </w:r>
      <w:r w:rsidRPr="00E33D87">
        <w:rPr>
          <w:rFonts w:ascii="Century Gothic" w:eastAsia="Times New Roman" w:hAnsi="Century Gothic" w:cs="Times New Roman"/>
          <w:b/>
          <w:bCs/>
          <w:color w:val="3366FF"/>
          <w:sz w:val="30"/>
          <w:szCs w:val="30"/>
          <w:bdr w:val="none" w:sz="0" w:space="0" w:color="auto" w:frame="1"/>
          <w:lang w:eastAsia="en-GB"/>
        </w:rPr>
        <w:t>):</w:t>
      </w:r>
    </w:p>
    <w:p w14:paraId="20E2ED66" w14:textId="2D6EE5B3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We’re starting our fabulous new topic today – </w:t>
      </w:r>
      <w:r w:rsidRPr="00E33D87">
        <w:rPr>
          <w:rFonts w:ascii="Century Gothic" w:eastAsia="Times New Roman" w:hAnsi="Century Gothic" w:cs="Times New Roman"/>
          <w:b/>
          <w:bCs/>
          <w:color w:val="FF6600"/>
          <w:sz w:val="23"/>
          <w:szCs w:val="23"/>
          <w:bdr w:val="none" w:sz="0" w:space="0" w:color="auto" w:frame="1"/>
          <w:lang w:eastAsia="en-GB"/>
        </w:rPr>
        <w:t>The Great Fire of London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. First of all, have a think … 1. Do you know anything about the fire? (Don’t worry if you know nothing!!! ) / 2. What do you want to know about the fire? Ask a grown-up to write your ideas in the first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u w:val="single"/>
          <w:lang w:eastAsia="en-GB"/>
        </w:rPr>
        <w:t>two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columns of the </w:t>
      </w:r>
      <w:hyperlink r:id="rId18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KWL Grid Great Fire</w:t>
        </w:r>
      </w:hyperlink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Don’t worry if you don’t have a printer, just write your ideas in your book.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instrText xml:space="preserve"> INCLUDEPICTURE "https://s.w.org/images/core/emoji/13.0.1/svg/1f642.svg" \* MERGEFORMATINET </w:instrTex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noProof/>
          <w:color w:val="3A3A3A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3E40256C" wp14:editId="4C9C90E1">
                <wp:extent cx="308610" cy="308610"/>
                <wp:effectExtent l="0" t="0" r="0" b="0"/>
                <wp:docPr id="13" name="Rectangle 13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51544C0" id="Rectangle 13" o:spid="_x0000_s1026" alt="🙂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Now use the internet to do some research to find out the answers to these questions …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1. 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Where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did the fire start?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and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2. 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When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did the fire start?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Record your ideas like this: </w:t>
      </w:r>
      <w:hyperlink r:id="rId19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Great Fire Where &amp; When Did It </w:t>
        </w:r>
        <w:proofErr w:type="spellStart"/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Start?doc</w:t>
        </w:r>
        <w:proofErr w:type="spellEnd"/>
      </w:hyperlink>
    </w:p>
    <w:p w14:paraId="0928BC64" w14:textId="77777777" w:rsidR="00C91DB3" w:rsidRDefault="00C91DB3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</w:pPr>
    </w:p>
    <w:p w14:paraId="1A29866C" w14:textId="77777777" w:rsidR="00C91DB3" w:rsidRDefault="00C91DB3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</w:pPr>
    </w:p>
    <w:p w14:paraId="6B94DDF5" w14:textId="77777777" w:rsidR="00C91DB3" w:rsidRDefault="00C91DB3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</w:pPr>
    </w:p>
    <w:p w14:paraId="3CBA1BD3" w14:textId="46169668" w:rsidR="00E33D87" w:rsidRPr="00E33D87" w:rsidRDefault="00E33D87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color w:val="3A3A3A"/>
          <w:sz w:val="45"/>
          <w:szCs w:val="45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  <w:t>Thursday 7</w:t>
      </w:r>
      <w:r w:rsidRPr="00E33D87">
        <w:rPr>
          <w:rFonts w:ascii="Century Gothic" w:eastAsia="Times New Roman" w:hAnsi="Century Gothic" w:cs="Times New Roman"/>
          <w:b/>
          <w:bCs/>
          <w:color w:val="FF00FF"/>
          <w:sz w:val="34"/>
          <w:szCs w:val="34"/>
          <w:u w:val="single"/>
          <w:bdr w:val="none" w:sz="0" w:space="0" w:color="auto" w:frame="1"/>
          <w:vertAlign w:val="superscript"/>
          <w:lang w:eastAsia="en-GB"/>
        </w:rPr>
        <w:t>th</w:t>
      </w:r>
      <w:r w:rsidRPr="00E33D87"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  <w:t> January</w:t>
      </w:r>
    </w:p>
    <w:p w14:paraId="4ACA4937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0000"/>
          <w:sz w:val="30"/>
          <w:szCs w:val="30"/>
          <w:u w:val="single"/>
          <w:bdr w:val="none" w:sz="0" w:space="0" w:color="auto" w:frame="1"/>
          <w:lang w:eastAsia="en-GB"/>
        </w:rPr>
        <w:t>English</w:t>
      </w:r>
      <w:r w:rsidRPr="00E33D87">
        <w:rPr>
          <w:rFonts w:ascii="Century Gothic" w:eastAsia="Times New Roman" w:hAnsi="Century Gothic" w:cs="Times New Roman"/>
          <w:b/>
          <w:bCs/>
          <w:color w:val="FF0000"/>
          <w:sz w:val="30"/>
          <w:szCs w:val="30"/>
          <w:bdr w:val="none" w:sz="0" w:space="0" w:color="auto" w:frame="1"/>
          <w:lang w:eastAsia="en-GB"/>
        </w:rPr>
        <w:t>:</w:t>
      </w:r>
    </w:p>
    <w:p w14:paraId="4D679B78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Over the Christmas period we had a lot of snow falling and I know a lot of you would have built a snowman outside.</w:t>
      </w:r>
    </w:p>
    <w:p w14:paraId="1AC4384B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Your task today is to write some sentences all about a winter scene found here </w:t>
      </w:r>
      <w:hyperlink r:id="rId20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Winter Scene 7.1.21</w:t>
        </w:r>
      </w:hyperlink>
    </w:p>
    <w:p w14:paraId="74B045B9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So an example would be:-</w:t>
      </w:r>
    </w:p>
    <w:p w14:paraId="296FB80E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The boy has a woolly hat.</w:t>
      </w:r>
    </w:p>
    <w:p w14:paraId="3DF4AFA7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I am looking forward to seeing at least 4/5 super sentences.</w:t>
      </w:r>
    </w:p>
    <w:p w14:paraId="6F0366D7" w14:textId="07EC8519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Don’t forget your capital letters, finger spaces and your full stops! 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instrText xml:space="preserve"> INCLUDEPICTURE "https://s.w.org/images/core/emoji/13.0.1/svg/2b50.svg" \* MERGEFORMATINET </w:instrTex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noProof/>
          <w:color w:val="3A3A3A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3DE86552" wp14:editId="301DF27D">
                <wp:extent cx="308610" cy="308610"/>
                <wp:effectExtent l="0" t="0" r="0" b="0"/>
                <wp:docPr id="12" name="Rectangle 12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056C3D9" id="Rectangle 12" o:spid="_x0000_s1026" alt="⭐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instrText xml:space="preserve"> INCLUDEPICTURE "https://s.w.org/images/core/emoji/13.0.1/svg/2728.svg" \* MERGEFORMATINET </w:instrTex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noProof/>
          <w:color w:val="3A3A3A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1783C066" wp14:editId="28235FEE">
                <wp:extent cx="308610" cy="308610"/>
                <wp:effectExtent l="0" t="0" r="0" b="0"/>
                <wp:docPr id="11" name="Rectangle 11" descr="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F53F416" id="Rectangle 11" o:spid="_x0000_s1026" alt="✨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"https://s.w.org/images/core/emoji/13.0.1/svg/2b50.svg" \* MERGEFORMATINET </w:instrTex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noProof/>
          <w:color w:val="3A3A3A"/>
          <w:sz w:val="23"/>
          <w:szCs w:val="23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3478D914" wp14:editId="4FC58F4B">
                <wp:extent cx="308610" cy="308610"/>
                <wp:effectExtent l="0" t="0" r="0" b="0"/>
                <wp:docPr id="10" name="Rectangle 10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E11880" id="Rectangle 10" o:spid="_x0000_s1026" alt="⭐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</w:p>
    <w:p w14:paraId="1E560EA4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708D49C0" w14:textId="4913F976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u w:val="single"/>
          <w:bdr w:val="none" w:sz="0" w:space="0" w:color="auto" w:frame="1"/>
          <w:lang w:eastAsia="en-GB"/>
        </w:rPr>
        <w:t>Phonics</w:t>
      </w:r>
      <w:r w:rsidRPr="00E33D87"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bdr w:val="none" w:sz="0" w:space="0" w:color="auto" w:frame="1"/>
          <w:lang w:eastAsia="en-GB"/>
        </w:rPr>
        <w:t>:</w:t>
      </w:r>
    </w:p>
    <w:p w14:paraId="7753507E" w14:textId="5E4726B6" w:rsidR="00E33D87" w:rsidRPr="00D243F5" w:rsidRDefault="00D243F5" w:rsidP="00D243F5">
      <w:pPr>
        <w:rPr>
          <w:rFonts w:ascii="Times New Roman" w:eastAsia="Times New Roman" w:hAnsi="Times New Roman" w:cs="Times New Roman"/>
          <w:lang w:eastAsia="en-GB"/>
        </w:rPr>
      </w:pPr>
      <w:r w:rsidRPr="00D243F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43F5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"https://lh3.googleusercontent.com/proxy/9Su1jeXgxYiRL_qNm2gh6tUbQd8Pq2uVmJfurpsHxV2u9Bq_ofeSiD5qCqOkCYKIizpLlhSOnQV-_ZpVjjPP8X-wbxZx05aNqRn3" \* MERGEFORMATINET </w:instrText>
      </w:r>
      <w:r w:rsidRPr="00D243F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43F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2F16ACA4" wp14:editId="7A0CFCCC">
            <wp:extent cx="424737" cy="723014"/>
            <wp:effectExtent l="0" t="0" r="0" b="1270"/>
            <wp:docPr id="25" name="Picture 25" descr="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0" cy="7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Kippers</w:t>
      </w:r>
      <w:r w:rsidR="00E33D87"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Leavy’s group </w:t>
      </w:r>
      <w:hyperlink r:id="rId21" w:history="1">
        <w:r w:rsidR="00E33D87"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Thurs.1.phase3 .v Kippers</w:t>
        </w:r>
      </w:hyperlink>
    </w:p>
    <w:p w14:paraId="5243FAD1" w14:textId="2444276F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"https://september21.com.sg/Source%20Images/Logos%20-%20Suppliers/Oxford/chip.jpg"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1C149400" wp14:editId="07FA315B">
            <wp:extent cx="520700" cy="999490"/>
            <wp:effectExtent l="0" t="0" r="0" b="3810"/>
            <wp:docPr id="8" name="Picture 8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Chips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 – Miss Platt /Mrs. </w:t>
      </w:r>
      <w:proofErr w:type="spellStart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Tetlow’s</w:t>
      </w:r>
      <w:proofErr w:type="spellEnd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 group </w:t>
      </w:r>
      <w:hyperlink r:id="rId22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Thurs.1.phase4</w:t>
        </w:r>
      </w:hyperlink>
    </w:p>
    <w:p w14:paraId="14FA064F" w14:textId="1564420D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lastRenderedPageBreak/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"https://i.pinimg.com/originals/34/c4/57/34c45792adddedd19f584b5ce337d7b6.gif"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5C7E8782" wp14:editId="7344119A">
            <wp:extent cx="457200" cy="786765"/>
            <wp:effectExtent l="0" t="0" r="0" b="635"/>
            <wp:docPr id="7" name="Picture 7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Biffs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Kulczycki’s group </w:t>
      </w:r>
      <w:hyperlink r:id="rId23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Thurs.1.phase5 .</w:t>
        </w:r>
        <w:proofErr w:type="spellStart"/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ie</w:t>
        </w:r>
        <w:proofErr w:type="spellEnd"/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 Biff</w:t>
        </w:r>
      </w:hyperlink>
    </w:p>
    <w:p w14:paraId="50DBDC47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56D0CB21" w14:textId="667C7D32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u w:val="single"/>
          <w:bdr w:val="none" w:sz="0" w:space="0" w:color="auto" w:frame="1"/>
          <w:lang w:eastAsia="en-GB"/>
        </w:rPr>
        <w:t>Maths</w:t>
      </w:r>
      <w:r w:rsidRPr="00E33D87"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bdr w:val="none" w:sz="0" w:space="0" w:color="auto" w:frame="1"/>
          <w:lang w:eastAsia="en-GB"/>
        </w:rPr>
        <w:t>:</w:t>
      </w:r>
    </w:p>
    <w:p w14:paraId="230DA74D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Warm-up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–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We are working on teen numbers at the moment. First count to 20 and back again to 0 – make sure you really emphasise the </w: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teen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at the end of the word!</w:t>
      </w:r>
    </w:p>
    <w:p w14:paraId="5DD8078B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Task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–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Now let’s take a look at our maths activities for the next two days by watching this tutorial  </w:t>
      </w:r>
      <w:hyperlink r:id="rId24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https://whiterosemaths.com/homelearning/year-1/week-11-number-place-value-within-20/</w:t>
        </w:r>
      </w:hyperlink>
    </w:p>
    <w:p w14:paraId="43A63FC7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  <w:t xml:space="preserve">This is your activity for today. Enjoy counting those </w:t>
      </w:r>
      <w:proofErr w:type="gramStart"/>
      <w:r w:rsidRPr="00E33D87"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  <w:t>two digit</w:t>
      </w:r>
      <w:proofErr w:type="gramEnd"/>
      <w:r w:rsidRPr="00E33D87"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  <w:t xml:space="preserve"> numbers! </w:t>
      </w:r>
      <w:hyperlink r:id="rId25" w:history="1">
        <w:r w:rsidRPr="00E33D87">
          <w:rPr>
            <w:rFonts w:ascii="Century Gothic" w:eastAsia="Times New Roman" w:hAnsi="Century Gothic" w:cs="Times New Roman"/>
            <w:color w:val="1E73BE"/>
            <w:sz w:val="30"/>
            <w:szCs w:val="30"/>
            <w:u w:val="single"/>
            <w:bdr w:val="none" w:sz="0" w:space="0" w:color="auto" w:frame="1"/>
            <w:lang w:eastAsia="en-GB"/>
          </w:rPr>
          <w:t>Thurs 7.1.21 Maths</w:t>
        </w:r>
      </w:hyperlink>
    </w:p>
    <w:p w14:paraId="60BA63DC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FF66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5BE99ECA" w14:textId="1D9E65F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6600"/>
          <w:sz w:val="30"/>
          <w:szCs w:val="30"/>
          <w:u w:val="single"/>
          <w:bdr w:val="none" w:sz="0" w:space="0" w:color="auto" w:frame="1"/>
          <w:lang w:eastAsia="en-GB"/>
        </w:rPr>
        <w:t>Topic (Science</w:t>
      </w:r>
      <w:r w:rsidRPr="00E33D87">
        <w:rPr>
          <w:rFonts w:ascii="Century Gothic" w:eastAsia="Times New Roman" w:hAnsi="Century Gothic" w:cs="Times New Roman"/>
          <w:b/>
          <w:bCs/>
          <w:color w:val="FF6600"/>
          <w:sz w:val="30"/>
          <w:szCs w:val="30"/>
          <w:bdr w:val="none" w:sz="0" w:space="0" w:color="auto" w:frame="1"/>
          <w:lang w:eastAsia="en-GB"/>
        </w:rPr>
        <w:t>):</w:t>
      </w:r>
    </w:p>
    <w:p w14:paraId="2C7DA1FF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Today we are going to have fun making a season wheel. Here is the template to view and print </w:t>
      </w:r>
      <w:hyperlink r:id="rId26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Seasons Wheel Home Learning Task</w:t>
        </w:r>
      </w:hyperlink>
    </w:p>
    <w:p w14:paraId="6ABC7BB7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If you can’t print off the wheel make your own by cutting out a large circle or by using a paper plate.</w:t>
      </w:r>
    </w:p>
    <w:p w14:paraId="33B681D4" w14:textId="77777777" w:rsidR="00C91DB3" w:rsidRDefault="00C91DB3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</w:pPr>
    </w:p>
    <w:p w14:paraId="311FE991" w14:textId="77777777" w:rsidR="00C91DB3" w:rsidRDefault="00C91DB3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</w:pPr>
    </w:p>
    <w:p w14:paraId="0F8A9C56" w14:textId="77777777" w:rsidR="00C91DB3" w:rsidRDefault="00C91DB3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</w:pPr>
    </w:p>
    <w:p w14:paraId="5BE311A4" w14:textId="30503193" w:rsidR="00E33D87" w:rsidRPr="00E33D87" w:rsidRDefault="00E33D87" w:rsidP="00C91DB3">
      <w:pPr>
        <w:shd w:val="clear" w:color="auto" w:fill="FFFFFF"/>
        <w:spacing w:line="276" w:lineRule="auto"/>
        <w:outlineLvl w:val="1"/>
        <w:rPr>
          <w:rFonts w:ascii="Century Gothic" w:eastAsia="Times New Roman" w:hAnsi="Century Gothic" w:cs="Times New Roman"/>
          <w:color w:val="3A3A3A"/>
          <w:sz w:val="45"/>
          <w:szCs w:val="45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  <w:t>Friday 8</w:t>
      </w:r>
      <w:r w:rsidRPr="00E33D87">
        <w:rPr>
          <w:rFonts w:ascii="Century Gothic" w:eastAsia="Times New Roman" w:hAnsi="Century Gothic" w:cs="Times New Roman"/>
          <w:b/>
          <w:bCs/>
          <w:color w:val="FF00FF"/>
          <w:sz w:val="34"/>
          <w:szCs w:val="34"/>
          <w:u w:val="single"/>
          <w:bdr w:val="none" w:sz="0" w:space="0" w:color="auto" w:frame="1"/>
          <w:vertAlign w:val="superscript"/>
          <w:lang w:eastAsia="en-GB"/>
        </w:rPr>
        <w:t>th</w:t>
      </w:r>
      <w:r w:rsidRPr="00E33D87">
        <w:rPr>
          <w:rFonts w:ascii="Century Gothic" w:eastAsia="Times New Roman" w:hAnsi="Century Gothic" w:cs="Times New Roman"/>
          <w:b/>
          <w:bCs/>
          <w:color w:val="FF00FF"/>
          <w:sz w:val="45"/>
          <w:szCs w:val="45"/>
          <w:u w:val="single"/>
          <w:bdr w:val="none" w:sz="0" w:space="0" w:color="auto" w:frame="1"/>
          <w:lang w:eastAsia="en-GB"/>
        </w:rPr>
        <w:t> January</w:t>
      </w:r>
    </w:p>
    <w:p w14:paraId="3128AB94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0000"/>
          <w:sz w:val="30"/>
          <w:szCs w:val="30"/>
          <w:u w:val="single"/>
          <w:bdr w:val="none" w:sz="0" w:space="0" w:color="auto" w:frame="1"/>
          <w:lang w:eastAsia="en-GB"/>
        </w:rPr>
        <w:t>English</w:t>
      </w:r>
      <w:r w:rsidRPr="00E33D87">
        <w:rPr>
          <w:rFonts w:ascii="Century Gothic" w:eastAsia="Times New Roman" w:hAnsi="Century Gothic" w:cs="Times New Roman"/>
          <w:b/>
          <w:bCs/>
          <w:color w:val="FF0000"/>
          <w:sz w:val="30"/>
          <w:szCs w:val="30"/>
          <w:bdr w:val="none" w:sz="0" w:space="0" w:color="auto" w:frame="1"/>
          <w:lang w:eastAsia="en-GB"/>
        </w:rPr>
        <w:t>:</w:t>
      </w:r>
    </w:p>
    <w:p w14:paraId="004B0EEE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Look at the wintry scene again that you used yesterday. </w:t>
      </w:r>
      <w:hyperlink r:id="rId27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Winter Scene 7.1.21</w:t>
        </w:r>
      </w:hyperlink>
    </w:p>
    <w:p w14:paraId="5A8882D9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Today we are going to power up our sentences by using the word “and”</w:t>
      </w:r>
    </w:p>
    <w:p w14:paraId="42109620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30"/>
          <w:szCs w:val="30"/>
          <w:bdr w:val="none" w:sz="0" w:space="0" w:color="auto" w:frame="1"/>
          <w:lang w:eastAsia="en-GB"/>
        </w:rPr>
        <w:t>Examples: The snowman has a tall hat and a woolly scarf.</w:t>
      </w:r>
    </w:p>
    <w:p w14:paraId="115C22F1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30"/>
          <w:szCs w:val="30"/>
          <w:bdr w:val="none" w:sz="0" w:space="0" w:color="auto" w:frame="1"/>
          <w:lang w:eastAsia="en-GB"/>
        </w:rPr>
        <w:t>The trees are tall and full of snow.</w:t>
      </w:r>
    </w:p>
    <w:p w14:paraId="16B53ECF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I am looking forward to seeing at least 3/4 super sentences.</w:t>
      </w:r>
    </w:p>
    <w:p w14:paraId="42375B13" w14:textId="132A79D5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Don’t forget your capital letters, finger spaces and your full stops! 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instrText xml:space="preserve"> INCLUDEPICTURE "https://s.w.org/images/core/emoji/13.0.1/svg/2b50.svg" \* MERGEFORMATINET </w:instrTex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noProof/>
          <w:color w:val="3A3A3A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7D217950" wp14:editId="126DA39D">
                <wp:extent cx="308610" cy="308610"/>
                <wp:effectExtent l="0" t="0" r="0" b="0"/>
                <wp:docPr id="6" name="Rectangle 6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FFA83F" id="Rectangle 6" o:spid="_x0000_s1026" alt="⭐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instrText xml:space="preserve"> INCLUDEPICTURE "https://s.w.org/images/core/emoji/13.0.1/svg/2728.svg" \* MERGEFORMATINET </w:instrTex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noProof/>
          <w:color w:val="3A3A3A"/>
          <w:sz w:val="23"/>
          <w:szCs w:val="23"/>
          <w:lang w:eastAsia="en-GB"/>
        </w:rPr>
        <mc:AlternateContent>
          <mc:Choice Requires="wps">
            <w:drawing>
              <wp:inline distT="0" distB="0" distL="0" distR="0" wp14:anchorId="0837F245" wp14:editId="2F75032F">
                <wp:extent cx="308610" cy="308610"/>
                <wp:effectExtent l="0" t="0" r="0" b="0"/>
                <wp:docPr id="5" name="Rectangle 5" descr="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776252" id="Rectangle 5" o:spid="_x0000_s1026" alt="✨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"https://s.w.org/images/core/emoji/13.0.1/svg/2b50.svg" \* MERGEFORMATINET </w:instrTex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noProof/>
          <w:color w:val="3A3A3A"/>
          <w:sz w:val="23"/>
          <w:szCs w:val="23"/>
          <w:bdr w:val="none" w:sz="0" w:space="0" w:color="auto" w:frame="1"/>
          <w:lang w:eastAsia="en-GB"/>
        </w:rPr>
        <mc:AlternateContent>
          <mc:Choice Requires="wps">
            <w:drawing>
              <wp:inline distT="0" distB="0" distL="0" distR="0" wp14:anchorId="6555EC73" wp14:editId="52904770">
                <wp:extent cx="308610" cy="308610"/>
                <wp:effectExtent l="0" t="0" r="0" b="0"/>
                <wp:docPr id="4" name="Rectangle 4" descr="⭐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E8D158" id="Rectangle 4" o:spid="_x0000_s1026" alt="⭐️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" filled="f" stroked="f">
                <o:lock v:ext="edit" aspectratio="t"/>
                <w10:anchorlock/>
              </v:rect>
            </w:pict>
          </mc:Fallback>
        </mc:AlternateConten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</w:p>
    <w:p w14:paraId="2EE045B0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233E7021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60ADB381" w14:textId="6CDE3259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u w:val="single"/>
          <w:bdr w:val="none" w:sz="0" w:space="0" w:color="auto" w:frame="1"/>
          <w:lang w:eastAsia="en-GB"/>
        </w:rPr>
        <w:lastRenderedPageBreak/>
        <w:t>Phonics</w:t>
      </w:r>
      <w:r w:rsidRPr="00E33D87">
        <w:rPr>
          <w:rFonts w:ascii="Century Gothic" w:eastAsia="Times New Roman" w:hAnsi="Century Gothic" w:cs="Times New Roman"/>
          <w:b/>
          <w:bCs/>
          <w:color w:val="00FF00"/>
          <w:sz w:val="30"/>
          <w:szCs w:val="30"/>
          <w:bdr w:val="none" w:sz="0" w:space="0" w:color="auto" w:frame="1"/>
          <w:lang w:eastAsia="en-GB"/>
        </w:rPr>
        <w:t>:</w:t>
      </w:r>
    </w:p>
    <w:p w14:paraId="02CC4045" w14:textId="378C23BF" w:rsidR="00E33D87" w:rsidRPr="00E33D87" w:rsidRDefault="00D243F5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D243F5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D243F5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"https://lh3.googleusercontent.com/proxy/9Su1jeXgxYiRL_qNm2gh6tUbQd8Pq2uVmJfurpsHxV2u9Bq_ofeSiD5qCqOkCYKIizpLlhSOnQV-_ZpVjjPP8X-wbxZx05aNqRn3" \* MERGEFORMATINET </w:instrText>
      </w:r>
      <w:r w:rsidRPr="00D243F5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D243F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C142BEA" wp14:editId="6CE58413">
            <wp:extent cx="424737" cy="723014"/>
            <wp:effectExtent l="0" t="0" r="0" b="1270"/>
            <wp:docPr id="26" name="Picture 26" descr="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T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10" cy="7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43F5">
        <w:rPr>
          <w:rFonts w:ascii="Times New Roman" w:eastAsia="Times New Roman" w:hAnsi="Times New Roman" w:cs="Times New Roman"/>
          <w:lang w:eastAsia="en-GB"/>
        </w:rPr>
        <w:fldChar w:fldCharType="end"/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"https://lh3.googleusercontent.com/proxy/glI4I5uvF2pfzikO05vCRKiyl3nOTzD7S60GqnbDpI5_7V2-qpiTy51se-upQWj6mGMHIGphgkb7-xvRdsZhRZX5ddaCt1-pAyw8" \* MERGEFORMATINET </w:instrText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="00E33D87"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Kippers</w:t>
      </w:r>
      <w:r w:rsidR="00E33D87"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Leavy’s group </w:t>
      </w:r>
      <w:hyperlink r:id="rId28" w:history="1">
        <w:r w:rsidR="00E33D87"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Fri.1.phase3 .x Kippers</w:t>
        </w:r>
      </w:hyperlink>
    </w:p>
    <w:p w14:paraId="70CA59D3" w14:textId="610193AF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"https://september21.com.sg/Source%20Images/Logos%20-%20Suppliers/Oxford/chip.jpg"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00DC80D3" wp14:editId="11F78DA4">
            <wp:extent cx="520700" cy="999490"/>
            <wp:effectExtent l="0" t="0" r="0" b="3810"/>
            <wp:docPr id="2" name="Picture 2" descr="Index of /Source Images/Logos - Suppliers/Oxf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dex of /Source Images/Logos - Suppliers/Oxf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 Chips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 – Miss Platt /Mrs. </w:t>
      </w:r>
      <w:proofErr w:type="spellStart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Tetlow’s</w:t>
      </w:r>
      <w:proofErr w:type="spellEnd"/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 xml:space="preserve"> group </w:t>
      </w:r>
      <w:hyperlink r:id="rId29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Fri.1.phase4</w:t>
        </w:r>
      </w:hyperlink>
    </w:p>
    <w:p w14:paraId="1DE4EDCA" w14:textId="57944665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begin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instrText xml:space="preserve"> INCLUDEPICTURE "https://i.pinimg.com/originals/34/c4/57/34c45792adddedd19f584b5ce337d7b6.gif" \* MERGEFORMATINET </w:instrText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separate"/>
      </w:r>
      <w:r w:rsidRPr="00E33D87">
        <w:rPr>
          <w:rFonts w:ascii="Century Gothic" w:eastAsia="Times New Roman" w:hAnsi="Century Gothic" w:cs="Times New Roman"/>
          <w:b/>
          <w:bCs/>
          <w:i/>
          <w:iCs/>
          <w:noProof/>
          <w:color w:val="3A3A3A"/>
          <w:sz w:val="23"/>
          <w:szCs w:val="23"/>
          <w:bdr w:val="none" w:sz="0" w:space="0" w:color="auto" w:frame="1"/>
          <w:lang w:eastAsia="en-GB"/>
        </w:rPr>
        <w:drawing>
          <wp:inline distT="0" distB="0" distL="0" distR="0" wp14:anchorId="2646C46B" wp14:editId="03C92B71">
            <wp:extent cx="457200" cy="786765"/>
            <wp:effectExtent l="0" t="0" r="0" b="635"/>
            <wp:docPr id="1" name="Picture 1" descr="Pin by Andrew Gardner on Early years ideas | Reading tree, Oxford reading tree, Phonics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in by Andrew Gardner on Early years ideas | Reading tree, Oxford reading tree, Phonics r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fldChar w:fldCharType="end"/>
      </w:r>
      <w:r w:rsidRPr="00E33D87">
        <w:rPr>
          <w:rFonts w:ascii="Century Gothic" w:eastAsia="Times New Roman" w:hAnsi="Century Gothic" w:cs="Times New Roman"/>
          <w:b/>
          <w:bCs/>
          <w:i/>
          <w:iCs/>
          <w:color w:val="3A3A3A"/>
          <w:sz w:val="23"/>
          <w:szCs w:val="23"/>
          <w:bdr w:val="none" w:sz="0" w:space="0" w:color="auto" w:frame="1"/>
          <w:lang w:eastAsia="en-GB"/>
        </w:rPr>
        <w:t>Biffs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– Mrs. Kulczycki’s group </w:t>
      </w:r>
      <w:hyperlink r:id="rId30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Fri.1.phase5 .</w:t>
        </w:r>
        <w:proofErr w:type="spellStart"/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ea</w:t>
        </w:r>
        <w:proofErr w:type="spellEnd"/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 xml:space="preserve"> Biff</w:t>
        </w:r>
      </w:hyperlink>
    </w:p>
    <w:p w14:paraId="63C70762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0E1A1FBD" w14:textId="77777777" w:rsidR="00C91DB3" w:rsidRDefault="00C91DB3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u w:val="single"/>
          <w:bdr w:val="none" w:sz="0" w:space="0" w:color="auto" w:frame="1"/>
          <w:lang w:eastAsia="en-GB"/>
        </w:rPr>
      </w:pPr>
    </w:p>
    <w:p w14:paraId="72832BC8" w14:textId="657329DE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u w:val="single"/>
          <w:bdr w:val="none" w:sz="0" w:space="0" w:color="auto" w:frame="1"/>
          <w:lang w:eastAsia="en-GB"/>
        </w:rPr>
        <w:t>Maths</w:t>
      </w:r>
      <w:r w:rsidRPr="00E33D87">
        <w:rPr>
          <w:rFonts w:ascii="Century Gothic" w:eastAsia="Times New Roman" w:hAnsi="Century Gothic" w:cs="Times New Roman"/>
          <w:b/>
          <w:bCs/>
          <w:color w:val="FFCC00"/>
          <w:sz w:val="30"/>
          <w:szCs w:val="30"/>
          <w:bdr w:val="none" w:sz="0" w:space="0" w:color="auto" w:frame="1"/>
          <w:lang w:eastAsia="en-GB"/>
        </w:rPr>
        <w:t>:</w:t>
      </w:r>
    </w:p>
    <w:p w14:paraId="2D3389D9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Warm-up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–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We are working on teen numbers at the moment. First count backwards from 20</w:t>
      </w:r>
    </w:p>
    <w:p w14:paraId="2D3C1CC7" w14:textId="77777777" w:rsidR="00E33D87" w:rsidRPr="00E33D87" w:rsidRDefault="00D243F5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hyperlink r:id="rId31" w:history="1">
        <w:r w:rsidR="00E33D87"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https://www.youtube.com/watch?v=srPktd4k_O8</w:t>
        </w:r>
      </w:hyperlink>
    </w:p>
    <w:p w14:paraId="7628DB0D" w14:textId="77777777" w:rsidR="00E33D87" w:rsidRPr="00E33D87" w:rsidRDefault="00E33D87" w:rsidP="00C91DB3">
      <w:pPr>
        <w:shd w:val="clear" w:color="auto" w:fill="FFFFFF"/>
        <w:spacing w:line="276" w:lineRule="auto"/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</w:pP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u w:val="single"/>
          <w:bdr w:val="none" w:sz="0" w:space="0" w:color="auto" w:frame="1"/>
          <w:lang w:eastAsia="en-GB"/>
        </w:rPr>
        <w:t>Task</w:t>
      </w:r>
      <w:r w:rsidRPr="00E33D87">
        <w:rPr>
          <w:rFonts w:ascii="Century Gothic" w:eastAsia="Times New Roman" w:hAnsi="Century Gothic" w:cs="Times New Roman"/>
          <w:b/>
          <w:bCs/>
          <w:color w:val="3A3A3A"/>
          <w:sz w:val="23"/>
          <w:szCs w:val="23"/>
          <w:bdr w:val="none" w:sz="0" w:space="0" w:color="auto" w:frame="1"/>
          <w:lang w:eastAsia="en-GB"/>
        </w:rPr>
        <w:t> – </w:t>
      </w:r>
      <w:r w:rsidRPr="00E33D87">
        <w:rPr>
          <w:rFonts w:ascii="Century Gothic" w:eastAsia="Times New Roman" w:hAnsi="Century Gothic" w:cs="Times New Roman"/>
          <w:color w:val="3A3A3A"/>
          <w:sz w:val="23"/>
          <w:szCs w:val="23"/>
          <w:lang w:eastAsia="en-GB"/>
        </w:rPr>
        <w:t> Now let’s take a look at our maths activities for today by watching this tutorial again.  </w:t>
      </w:r>
      <w:hyperlink r:id="rId32" w:history="1">
        <w:r w:rsidRPr="00E33D87">
          <w:rPr>
            <w:rFonts w:ascii="Century Gothic" w:eastAsia="Times New Roman" w:hAnsi="Century Gothic" w:cs="Times New Roman"/>
            <w:color w:val="1E73BE"/>
            <w:sz w:val="23"/>
            <w:szCs w:val="23"/>
            <w:u w:val="single"/>
            <w:bdr w:val="none" w:sz="0" w:space="0" w:color="auto" w:frame="1"/>
            <w:lang w:eastAsia="en-GB"/>
          </w:rPr>
          <w:t>https://whiterosemaths.com/homelearning/year-1/week-11-number-place-value-within-20/</w:t>
        </w:r>
      </w:hyperlink>
    </w:p>
    <w:p w14:paraId="18687CFC" w14:textId="77777777" w:rsidR="00E33D87" w:rsidRPr="00E33D87" w:rsidRDefault="00E33D87" w:rsidP="00C91DB3">
      <w:pPr>
        <w:shd w:val="clear" w:color="auto" w:fill="FFFFFF"/>
        <w:spacing w:line="276" w:lineRule="auto"/>
        <w:outlineLvl w:val="2"/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</w:pPr>
      <w:r w:rsidRPr="00E33D87"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  <w:t xml:space="preserve">This is your activity for today. Enjoy counting those </w:t>
      </w:r>
      <w:proofErr w:type="gramStart"/>
      <w:r w:rsidRPr="00E33D87"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  <w:t>two digit</w:t>
      </w:r>
      <w:proofErr w:type="gramEnd"/>
      <w:r w:rsidRPr="00E33D87">
        <w:rPr>
          <w:rFonts w:ascii="Century Gothic" w:eastAsia="Times New Roman" w:hAnsi="Century Gothic" w:cs="Times New Roman"/>
          <w:color w:val="3A3A3A"/>
          <w:sz w:val="30"/>
          <w:szCs w:val="30"/>
          <w:lang w:eastAsia="en-GB"/>
        </w:rPr>
        <w:t xml:space="preserve"> numbers! </w:t>
      </w:r>
      <w:hyperlink r:id="rId33" w:history="1">
        <w:r w:rsidRPr="00E33D87">
          <w:rPr>
            <w:rFonts w:ascii="Century Gothic" w:eastAsia="Times New Roman" w:hAnsi="Century Gothic" w:cs="Times New Roman"/>
            <w:color w:val="1E73BE"/>
            <w:sz w:val="30"/>
            <w:szCs w:val="30"/>
            <w:u w:val="single"/>
            <w:bdr w:val="none" w:sz="0" w:space="0" w:color="auto" w:frame="1"/>
            <w:lang w:eastAsia="en-GB"/>
          </w:rPr>
          <w:t>Fri 8.1.21</w:t>
        </w:r>
      </w:hyperlink>
    </w:p>
    <w:p w14:paraId="33097003" w14:textId="77777777" w:rsidR="00E33D87" w:rsidRDefault="00E33D87" w:rsidP="00C91DB3">
      <w:pPr>
        <w:spacing w:line="276" w:lineRule="auto"/>
      </w:pPr>
    </w:p>
    <w:sectPr w:rsidR="00E33D87" w:rsidSect="00C91DB3">
      <w:pgSz w:w="12240" w:h="15840"/>
      <w:pgMar w:top="1440" w:right="1440" w:bottom="126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D87"/>
    <w:rsid w:val="007038C2"/>
    <w:rsid w:val="00C91DB3"/>
    <w:rsid w:val="00D243F5"/>
    <w:rsid w:val="00E33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7E4D7"/>
  <w15:chartTrackingRefBased/>
  <w15:docId w15:val="{BA735242-1005-6D42-A574-E07EC6FE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3D8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33D8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33D87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3D8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33D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33D87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E33D8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3D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33D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33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55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6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00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uckstones.oldham.sch.uk/wp-content/uploads/2021/01/Weds.1.phase3_.v.docx" TargetMode="External"/><Relationship Id="rId18" Type="http://schemas.openxmlformats.org/officeDocument/2006/relationships/hyperlink" Target="https://www.buckstones.oldham.sch.uk/wp-content/uploads/2021/01/KWL-Grid-Great-Fire.pdf" TargetMode="External"/><Relationship Id="rId26" Type="http://schemas.openxmlformats.org/officeDocument/2006/relationships/hyperlink" Target="https://www.buckstones.oldham.sch.uk/wp-content/uploads/2021/01/Seasons-Wheel-Home-Learning-Task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uckstones.oldham.sch.uk/wp-content/uploads/2021/01/Thurs.1.phase3_.v-kippers.docx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3.gif"/><Relationship Id="rId12" Type="http://schemas.openxmlformats.org/officeDocument/2006/relationships/image" Target="media/image5.gif"/><Relationship Id="rId17" Type="http://schemas.openxmlformats.org/officeDocument/2006/relationships/hyperlink" Target="https://www.topmarks.co.uk/learning-to-count/paint-the-squares" TargetMode="External"/><Relationship Id="rId25" Type="http://schemas.openxmlformats.org/officeDocument/2006/relationships/hyperlink" Target="https://www.buckstones.oldham.sch.uk/wp-content/uploads/2021/01/Thurs-7.1.21-Maths.docx" TargetMode="External"/><Relationship Id="rId33" Type="http://schemas.openxmlformats.org/officeDocument/2006/relationships/hyperlink" Target="https://www.buckstones.oldham.sch.uk/wp-content/uploads/2021/01/Fri-8.1.21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36n93jvjkDs&amp;list=FLcueZF9iathgpVMBKFcROeQ&amp;index=68" TargetMode="External"/><Relationship Id="rId20" Type="http://schemas.openxmlformats.org/officeDocument/2006/relationships/hyperlink" Target="https://www.buckstones.oldham.sch.uk/wp-content/uploads/2021/01/Winter-Scene-7.1.21.docx" TargetMode="External"/><Relationship Id="rId29" Type="http://schemas.openxmlformats.org/officeDocument/2006/relationships/hyperlink" Target="https://www.buckstones.oldham.sch.uk/wp-content/uploads/2021/01/Fri.1.phase4_.docx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buckstones.oldham.sch.uk/wp-content/uploads/2021/01/my-hopes-and-wishes-for-2021-activity-sheet-1.pdf" TargetMode="External"/><Relationship Id="rId24" Type="http://schemas.openxmlformats.org/officeDocument/2006/relationships/hyperlink" Target="https://whiterosemaths.com/homelearning/year-1/week-11-number-place-value-within-20/" TargetMode="External"/><Relationship Id="rId32" Type="http://schemas.openxmlformats.org/officeDocument/2006/relationships/hyperlink" Target="https://whiterosemaths.com/homelearning/year-1/week-11-number-place-value-within-20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uckstones.oldham.sch.uk/wp-content/uploads/2021/01/Weds.1.phase5_.ou_.docx" TargetMode="External"/><Relationship Id="rId23" Type="http://schemas.openxmlformats.org/officeDocument/2006/relationships/hyperlink" Target="https://www.buckstones.oldham.sch.uk/wp-content/uploads/2021/01/Thurs.1.phase5_.ie_Biff.docx" TargetMode="External"/><Relationship Id="rId28" Type="http://schemas.openxmlformats.org/officeDocument/2006/relationships/hyperlink" Target="https://www.buckstones.oldham.sch.uk/wp-content/uploads/2021/01/Fri.1.phase3_.x-kippers.docx" TargetMode="External"/><Relationship Id="rId10" Type="http://schemas.openxmlformats.org/officeDocument/2006/relationships/hyperlink" Target="https://www.buckstones.oldham.sch.uk/wp-content/uploads/2021/01/all-about-new-year-activity-powerpoint-1.pptx" TargetMode="External"/><Relationship Id="rId19" Type="http://schemas.openxmlformats.org/officeDocument/2006/relationships/hyperlink" Target="https://www.buckstones.oldham.sch.uk/wp-content/uploads/2021/01/Great-Fire-where-when-did-it-startdoc-1.doc" TargetMode="External"/><Relationship Id="rId31" Type="http://schemas.openxmlformats.org/officeDocument/2006/relationships/hyperlink" Target="https://www.youtube.com/watch?v=srPktd4k_O8" TargetMode="External"/><Relationship Id="rId4" Type="http://schemas.openxmlformats.org/officeDocument/2006/relationships/hyperlink" Target="https://www.buckstones.oldham.sch.uk/wp-content/uploads/2021/01/spellings-Spring-1-4.1.21-.docx" TargetMode="External"/><Relationship Id="rId9" Type="http://schemas.openxmlformats.org/officeDocument/2006/relationships/hyperlink" Target="http://www.phonicsplay.co.uk/" TargetMode="External"/><Relationship Id="rId14" Type="http://schemas.openxmlformats.org/officeDocument/2006/relationships/hyperlink" Target="https://www.buckstones.oldham.sch.uk/wp-content/uploads/2021/01/Weds.1.phase4_.docx" TargetMode="External"/><Relationship Id="rId22" Type="http://schemas.openxmlformats.org/officeDocument/2006/relationships/hyperlink" Target="https://www.buckstones.oldham.sch.uk/wp-content/uploads/2021/01/Thurs.1.phase4_.docx" TargetMode="External"/><Relationship Id="rId27" Type="http://schemas.openxmlformats.org/officeDocument/2006/relationships/hyperlink" Target="https://www.buckstones.oldham.sch.uk/wp-content/uploads/2021/01/Winter-Scene-7.1.21.docx" TargetMode="External"/><Relationship Id="rId30" Type="http://schemas.openxmlformats.org/officeDocument/2006/relationships/hyperlink" Target="https://www.buckstones.oldham.sch.uk/wp-content/uploads/2021/01/Fri.1.phase5_.ea-Biff.docx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1661</Words>
  <Characters>9468</Characters>
  <Application>Microsoft Office Word</Application>
  <DocSecurity>0</DocSecurity>
  <Lines>78</Lines>
  <Paragraphs>22</Paragraphs>
  <ScaleCrop>false</ScaleCrop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2021-01-16T10:57:00Z</dcterms:created>
  <dcterms:modified xsi:type="dcterms:W3CDTF">2021-01-16T11:31:00Z</dcterms:modified>
</cp:coreProperties>
</file>