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804"/>
        <w:tblW w:w="0" w:type="auto"/>
        <w:tblLook w:val="04A0" w:firstRow="1" w:lastRow="0" w:firstColumn="1" w:lastColumn="0" w:noHBand="0" w:noVBand="1"/>
      </w:tblPr>
      <w:tblGrid>
        <w:gridCol w:w="3071"/>
        <w:gridCol w:w="3046"/>
        <w:gridCol w:w="2899"/>
      </w:tblGrid>
      <w:tr w:rsidR="00CC59AD" w:rsidRPr="00E854C7" w:rsidTr="00E854C7">
        <w:tc>
          <w:tcPr>
            <w:tcW w:w="3005" w:type="dxa"/>
          </w:tcPr>
          <w:p w:rsidR="00CC59AD" w:rsidRPr="00E854C7" w:rsidRDefault="00CC59AD" w:rsidP="00E854C7">
            <w:pPr>
              <w:rPr>
                <w:rFonts w:ascii="SassoonPrimaryInfant" w:hAnsi="SassoonPrimaryInfant"/>
                <w:sz w:val="56"/>
                <w:szCs w:val="56"/>
              </w:rPr>
            </w:pPr>
            <w:r w:rsidRPr="00E854C7">
              <w:rPr>
                <w:rFonts w:ascii="SassoonPrimaryInfant" w:hAnsi="SassoonPrimaryInfant"/>
                <w:sz w:val="56"/>
                <w:szCs w:val="56"/>
              </w:rPr>
              <w:t>kingdom</w:t>
            </w:r>
          </w:p>
        </w:tc>
        <w:tc>
          <w:tcPr>
            <w:tcW w:w="3005" w:type="dxa"/>
          </w:tcPr>
          <w:p w:rsidR="00CC59AD" w:rsidRPr="00E854C7" w:rsidRDefault="00CC59AD" w:rsidP="00E854C7">
            <w:pPr>
              <w:rPr>
                <w:rFonts w:ascii="SassoonPrimaryInfant" w:hAnsi="SassoonPrimaryInfant"/>
                <w:sz w:val="56"/>
                <w:szCs w:val="56"/>
              </w:rPr>
            </w:pPr>
            <w:r w:rsidRPr="00E854C7">
              <w:rPr>
                <w:rFonts w:ascii="SassoonPrimaryInfant" w:hAnsi="SassoonPrimaryInfant"/>
                <w:sz w:val="56"/>
                <w:szCs w:val="56"/>
              </w:rPr>
              <w:t>drawbridge</w:t>
            </w:r>
          </w:p>
        </w:tc>
        <w:tc>
          <w:tcPr>
            <w:tcW w:w="3006" w:type="dxa"/>
          </w:tcPr>
          <w:p w:rsidR="00CC59AD" w:rsidRPr="00E854C7" w:rsidRDefault="00CC59AD" w:rsidP="00E854C7">
            <w:pPr>
              <w:rPr>
                <w:rFonts w:ascii="SassoonPrimaryInfant" w:hAnsi="SassoonPrimaryInfant"/>
                <w:sz w:val="56"/>
                <w:szCs w:val="56"/>
              </w:rPr>
            </w:pPr>
            <w:r w:rsidRPr="00E854C7">
              <w:rPr>
                <w:rFonts w:ascii="SassoonPrimaryInfant" w:hAnsi="SassoonPrimaryInfant"/>
                <w:sz w:val="56"/>
                <w:szCs w:val="56"/>
              </w:rPr>
              <w:t>sword</w:t>
            </w:r>
          </w:p>
        </w:tc>
      </w:tr>
      <w:tr w:rsidR="00CC59AD" w:rsidRPr="00E854C7" w:rsidTr="00E854C7">
        <w:tc>
          <w:tcPr>
            <w:tcW w:w="3005" w:type="dxa"/>
          </w:tcPr>
          <w:p w:rsidR="00CC59AD" w:rsidRPr="00E854C7" w:rsidRDefault="00CC59AD" w:rsidP="00E854C7">
            <w:pPr>
              <w:rPr>
                <w:rFonts w:ascii="SassoonPrimaryInfant" w:hAnsi="SassoonPrimaryInfant"/>
                <w:sz w:val="56"/>
                <w:szCs w:val="56"/>
              </w:rPr>
            </w:pPr>
            <w:r w:rsidRPr="00E854C7">
              <w:rPr>
                <w:rFonts w:ascii="SassoonPrimaryInfant" w:hAnsi="SassoonPrimaryInfant"/>
                <w:sz w:val="56"/>
                <w:szCs w:val="56"/>
              </w:rPr>
              <w:t>knight</w:t>
            </w:r>
          </w:p>
        </w:tc>
        <w:tc>
          <w:tcPr>
            <w:tcW w:w="3005" w:type="dxa"/>
          </w:tcPr>
          <w:p w:rsidR="00CC59AD" w:rsidRPr="00E854C7" w:rsidRDefault="00CC59AD" w:rsidP="00E854C7">
            <w:pPr>
              <w:rPr>
                <w:rFonts w:ascii="SassoonPrimaryInfant" w:hAnsi="SassoonPrimaryInfant"/>
                <w:sz w:val="56"/>
                <w:szCs w:val="56"/>
              </w:rPr>
            </w:pPr>
            <w:r w:rsidRPr="00E854C7">
              <w:rPr>
                <w:rFonts w:ascii="SassoonPrimaryInfant" w:hAnsi="SassoonPrimaryInfant"/>
                <w:sz w:val="56"/>
                <w:szCs w:val="56"/>
              </w:rPr>
              <w:t>citizens</w:t>
            </w:r>
          </w:p>
        </w:tc>
        <w:tc>
          <w:tcPr>
            <w:tcW w:w="3006" w:type="dxa"/>
          </w:tcPr>
          <w:p w:rsidR="00CC59AD" w:rsidRPr="00E854C7" w:rsidRDefault="00CC59AD" w:rsidP="00E854C7">
            <w:pPr>
              <w:rPr>
                <w:rFonts w:ascii="SassoonPrimaryInfant" w:hAnsi="SassoonPrimaryInfant"/>
                <w:sz w:val="56"/>
                <w:szCs w:val="56"/>
              </w:rPr>
            </w:pPr>
            <w:r w:rsidRPr="00E854C7">
              <w:rPr>
                <w:rFonts w:ascii="SassoonPrimaryInfant" w:hAnsi="SassoonPrimaryInfant"/>
                <w:sz w:val="56"/>
                <w:szCs w:val="56"/>
              </w:rPr>
              <w:t>shield</w:t>
            </w:r>
          </w:p>
        </w:tc>
      </w:tr>
      <w:tr w:rsidR="00CC59AD" w:rsidRPr="00E854C7" w:rsidTr="00E854C7">
        <w:tc>
          <w:tcPr>
            <w:tcW w:w="3005" w:type="dxa"/>
          </w:tcPr>
          <w:p w:rsidR="00CC59AD" w:rsidRPr="00E854C7" w:rsidRDefault="00E854C7" w:rsidP="00E854C7">
            <w:pPr>
              <w:rPr>
                <w:rFonts w:ascii="SassoonPrimaryInfant" w:hAnsi="SassoonPrimaryInfant"/>
                <w:sz w:val="56"/>
                <w:szCs w:val="56"/>
              </w:rPr>
            </w:pPr>
            <w:r>
              <w:rPr>
                <w:rFonts w:ascii="SassoonPrimaryInfant" w:hAnsi="SassoonPrimaryInfant"/>
                <w:sz w:val="56"/>
                <w:szCs w:val="56"/>
              </w:rPr>
              <w:t>dragon</w:t>
            </w:r>
            <w:bookmarkStart w:id="0" w:name="_GoBack"/>
            <w:bookmarkEnd w:id="0"/>
          </w:p>
        </w:tc>
        <w:tc>
          <w:tcPr>
            <w:tcW w:w="3005" w:type="dxa"/>
          </w:tcPr>
          <w:p w:rsidR="00CC59AD" w:rsidRPr="00E854C7" w:rsidRDefault="00CC59AD" w:rsidP="00E854C7">
            <w:pPr>
              <w:rPr>
                <w:rFonts w:ascii="SassoonPrimaryInfant" w:hAnsi="SassoonPrimaryInfant"/>
                <w:sz w:val="56"/>
                <w:szCs w:val="56"/>
              </w:rPr>
            </w:pPr>
            <w:r w:rsidRPr="00E854C7">
              <w:rPr>
                <w:rFonts w:ascii="SassoonPrimaryInfant" w:hAnsi="SassoonPrimaryInfant"/>
                <w:sz w:val="56"/>
                <w:szCs w:val="56"/>
              </w:rPr>
              <w:t>villagers</w:t>
            </w:r>
          </w:p>
        </w:tc>
        <w:tc>
          <w:tcPr>
            <w:tcW w:w="3006" w:type="dxa"/>
          </w:tcPr>
          <w:p w:rsidR="00CC59AD" w:rsidRPr="00E854C7" w:rsidRDefault="00CC59AD" w:rsidP="00E854C7">
            <w:pPr>
              <w:rPr>
                <w:rFonts w:ascii="SassoonPrimaryInfant" w:hAnsi="SassoonPrimaryInfant"/>
                <w:sz w:val="56"/>
                <w:szCs w:val="56"/>
              </w:rPr>
            </w:pPr>
            <w:r w:rsidRPr="00E854C7">
              <w:rPr>
                <w:rFonts w:ascii="SassoonPrimaryInfant" w:hAnsi="SassoonPrimaryInfant"/>
                <w:sz w:val="56"/>
                <w:szCs w:val="56"/>
              </w:rPr>
              <w:t>dungeon</w:t>
            </w:r>
          </w:p>
        </w:tc>
      </w:tr>
      <w:tr w:rsidR="00CC59AD" w:rsidRPr="00E854C7" w:rsidTr="00E854C7">
        <w:tc>
          <w:tcPr>
            <w:tcW w:w="3005" w:type="dxa"/>
          </w:tcPr>
          <w:p w:rsidR="00CC59AD" w:rsidRPr="00E854C7" w:rsidRDefault="00CC59AD" w:rsidP="00E854C7">
            <w:pPr>
              <w:rPr>
                <w:rFonts w:ascii="SassoonPrimaryInfant" w:hAnsi="SassoonPrimaryInfant"/>
                <w:sz w:val="56"/>
                <w:szCs w:val="56"/>
              </w:rPr>
            </w:pPr>
            <w:r w:rsidRPr="00E854C7">
              <w:rPr>
                <w:rFonts w:ascii="SassoonPrimaryInfant" w:hAnsi="SassoonPrimaryInfant"/>
                <w:sz w:val="56"/>
                <w:szCs w:val="56"/>
              </w:rPr>
              <w:t>castle</w:t>
            </w:r>
          </w:p>
        </w:tc>
        <w:tc>
          <w:tcPr>
            <w:tcW w:w="3005" w:type="dxa"/>
          </w:tcPr>
          <w:p w:rsidR="00CC59AD" w:rsidRPr="00E854C7" w:rsidRDefault="00CC59AD" w:rsidP="00E854C7">
            <w:pPr>
              <w:rPr>
                <w:rFonts w:ascii="SassoonPrimaryInfant" w:hAnsi="SassoonPrimaryInfant"/>
                <w:sz w:val="56"/>
                <w:szCs w:val="56"/>
              </w:rPr>
            </w:pPr>
            <w:r w:rsidRPr="00E854C7">
              <w:rPr>
                <w:rFonts w:ascii="SassoonPrimaryInfant" w:hAnsi="SassoonPrimaryInfant"/>
                <w:sz w:val="56"/>
                <w:szCs w:val="56"/>
              </w:rPr>
              <w:t>horses</w:t>
            </w:r>
          </w:p>
        </w:tc>
        <w:tc>
          <w:tcPr>
            <w:tcW w:w="3006" w:type="dxa"/>
          </w:tcPr>
          <w:p w:rsidR="00CC59AD" w:rsidRPr="00E854C7" w:rsidRDefault="00CC59AD" w:rsidP="00E854C7">
            <w:pPr>
              <w:rPr>
                <w:rFonts w:ascii="SassoonPrimaryInfant" w:hAnsi="SassoonPrimaryInfant"/>
                <w:sz w:val="56"/>
                <w:szCs w:val="56"/>
              </w:rPr>
            </w:pPr>
            <w:r w:rsidRPr="00E854C7">
              <w:rPr>
                <w:rFonts w:ascii="SassoonPrimaryInfant" w:hAnsi="SassoonPrimaryInfant"/>
                <w:sz w:val="56"/>
                <w:szCs w:val="56"/>
              </w:rPr>
              <w:t>forest</w:t>
            </w:r>
          </w:p>
        </w:tc>
      </w:tr>
      <w:tr w:rsidR="00CC59AD" w:rsidRPr="00E854C7" w:rsidTr="00E854C7">
        <w:tc>
          <w:tcPr>
            <w:tcW w:w="3005" w:type="dxa"/>
          </w:tcPr>
          <w:p w:rsidR="00CC59AD" w:rsidRPr="00E854C7" w:rsidRDefault="00CC59AD" w:rsidP="00E854C7">
            <w:pPr>
              <w:rPr>
                <w:rFonts w:ascii="SassoonPrimaryInfant" w:hAnsi="SassoonPrimaryInfant"/>
                <w:sz w:val="56"/>
                <w:szCs w:val="56"/>
              </w:rPr>
            </w:pPr>
            <w:r w:rsidRPr="00E854C7">
              <w:rPr>
                <w:rFonts w:ascii="SassoonPrimaryInfant" w:hAnsi="SassoonPrimaryInfant"/>
                <w:sz w:val="56"/>
                <w:szCs w:val="56"/>
              </w:rPr>
              <w:t xml:space="preserve">King </w:t>
            </w:r>
          </w:p>
        </w:tc>
        <w:tc>
          <w:tcPr>
            <w:tcW w:w="3005" w:type="dxa"/>
          </w:tcPr>
          <w:p w:rsidR="00CC59AD" w:rsidRPr="00E854C7" w:rsidRDefault="00CC59AD" w:rsidP="00E854C7">
            <w:pPr>
              <w:rPr>
                <w:rFonts w:ascii="SassoonPrimaryInfant" w:hAnsi="SassoonPrimaryInfant"/>
                <w:sz w:val="56"/>
                <w:szCs w:val="56"/>
              </w:rPr>
            </w:pPr>
            <w:r w:rsidRPr="00E854C7">
              <w:rPr>
                <w:rFonts w:ascii="SassoonPrimaryInfant" w:hAnsi="SassoonPrimaryInfant"/>
                <w:sz w:val="56"/>
                <w:szCs w:val="56"/>
              </w:rPr>
              <w:t>armour</w:t>
            </w:r>
          </w:p>
        </w:tc>
        <w:tc>
          <w:tcPr>
            <w:tcW w:w="3006" w:type="dxa"/>
          </w:tcPr>
          <w:p w:rsidR="00CC59AD" w:rsidRPr="00E854C7" w:rsidRDefault="00CC59AD" w:rsidP="00E854C7">
            <w:pPr>
              <w:rPr>
                <w:rFonts w:ascii="SassoonPrimaryInfant" w:hAnsi="SassoonPrimaryInfant"/>
                <w:sz w:val="56"/>
                <w:szCs w:val="56"/>
              </w:rPr>
            </w:pPr>
            <w:r w:rsidRPr="00E854C7">
              <w:rPr>
                <w:rFonts w:ascii="SassoonPrimaryInfant" w:hAnsi="SassoonPrimaryInfant"/>
                <w:sz w:val="56"/>
                <w:szCs w:val="56"/>
              </w:rPr>
              <w:t>lake</w:t>
            </w:r>
          </w:p>
        </w:tc>
      </w:tr>
      <w:tr w:rsidR="00CC59AD" w:rsidRPr="00E854C7" w:rsidTr="00E854C7">
        <w:tc>
          <w:tcPr>
            <w:tcW w:w="3005" w:type="dxa"/>
          </w:tcPr>
          <w:p w:rsidR="00CC59AD" w:rsidRPr="00E854C7" w:rsidRDefault="00CC59AD" w:rsidP="00E854C7">
            <w:pPr>
              <w:rPr>
                <w:rFonts w:ascii="SassoonPrimaryInfant" w:hAnsi="SassoonPrimaryInfant"/>
                <w:sz w:val="56"/>
                <w:szCs w:val="56"/>
              </w:rPr>
            </w:pPr>
            <w:r w:rsidRPr="00E854C7">
              <w:rPr>
                <w:rFonts w:ascii="SassoonPrimaryInfant" w:hAnsi="SassoonPrimaryInfant"/>
                <w:sz w:val="56"/>
                <w:szCs w:val="56"/>
              </w:rPr>
              <w:t>Queen</w:t>
            </w:r>
          </w:p>
        </w:tc>
        <w:tc>
          <w:tcPr>
            <w:tcW w:w="3005" w:type="dxa"/>
          </w:tcPr>
          <w:p w:rsidR="00CC59AD" w:rsidRPr="00E854C7" w:rsidRDefault="00CC59AD" w:rsidP="00E854C7">
            <w:pPr>
              <w:rPr>
                <w:rFonts w:ascii="SassoonPrimaryInfant" w:hAnsi="SassoonPrimaryInfant"/>
                <w:sz w:val="56"/>
                <w:szCs w:val="56"/>
              </w:rPr>
            </w:pPr>
            <w:r w:rsidRPr="00E854C7">
              <w:rPr>
                <w:rFonts w:ascii="SassoonPrimaryInfant" w:hAnsi="SassoonPrimaryInfant"/>
                <w:sz w:val="56"/>
                <w:szCs w:val="56"/>
              </w:rPr>
              <w:t>battle</w:t>
            </w:r>
          </w:p>
        </w:tc>
        <w:tc>
          <w:tcPr>
            <w:tcW w:w="3006" w:type="dxa"/>
          </w:tcPr>
          <w:p w:rsidR="00CC59AD" w:rsidRPr="00E854C7" w:rsidRDefault="00CC59AD" w:rsidP="00E854C7">
            <w:pPr>
              <w:rPr>
                <w:rFonts w:ascii="SassoonPrimaryInfant" w:hAnsi="SassoonPrimaryInfant"/>
                <w:sz w:val="56"/>
                <w:szCs w:val="56"/>
              </w:rPr>
            </w:pPr>
            <w:r w:rsidRPr="00E854C7">
              <w:rPr>
                <w:rFonts w:ascii="SassoonPrimaryInfant" w:hAnsi="SassoonPrimaryInfant"/>
                <w:sz w:val="56"/>
                <w:szCs w:val="56"/>
              </w:rPr>
              <w:t>mountain</w:t>
            </w:r>
          </w:p>
        </w:tc>
      </w:tr>
      <w:tr w:rsidR="00CC59AD" w:rsidRPr="00E854C7" w:rsidTr="00E854C7">
        <w:tc>
          <w:tcPr>
            <w:tcW w:w="3005" w:type="dxa"/>
          </w:tcPr>
          <w:p w:rsidR="00CC59AD" w:rsidRPr="00E854C7" w:rsidRDefault="00CC59AD" w:rsidP="00E854C7">
            <w:pPr>
              <w:rPr>
                <w:rFonts w:ascii="SassoonPrimaryInfant" w:hAnsi="SassoonPrimaryInfant"/>
                <w:sz w:val="56"/>
                <w:szCs w:val="56"/>
              </w:rPr>
            </w:pPr>
            <w:r w:rsidRPr="00E854C7">
              <w:rPr>
                <w:rFonts w:ascii="SassoonPrimaryInfant" w:hAnsi="SassoonPrimaryInfant"/>
                <w:sz w:val="56"/>
                <w:szCs w:val="56"/>
              </w:rPr>
              <w:t>Princess</w:t>
            </w:r>
          </w:p>
        </w:tc>
        <w:tc>
          <w:tcPr>
            <w:tcW w:w="3005" w:type="dxa"/>
          </w:tcPr>
          <w:p w:rsidR="00CC59AD" w:rsidRPr="00E854C7" w:rsidRDefault="00CC59AD" w:rsidP="00E854C7">
            <w:pPr>
              <w:rPr>
                <w:rFonts w:ascii="SassoonPrimaryInfant" w:hAnsi="SassoonPrimaryInfant"/>
                <w:sz w:val="56"/>
                <w:szCs w:val="56"/>
              </w:rPr>
            </w:pPr>
            <w:r w:rsidRPr="00E854C7">
              <w:rPr>
                <w:rFonts w:ascii="SassoonPrimaryInfant" w:hAnsi="SassoonPrimaryInfant"/>
                <w:sz w:val="56"/>
                <w:szCs w:val="56"/>
              </w:rPr>
              <w:t>fight</w:t>
            </w:r>
          </w:p>
        </w:tc>
        <w:tc>
          <w:tcPr>
            <w:tcW w:w="3006" w:type="dxa"/>
          </w:tcPr>
          <w:p w:rsidR="00CC59AD" w:rsidRPr="00E854C7" w:rsidRDefault="00CC59AD" w:rsidP="00E854C7">
            <w:pPr>
              <w:rPr>
                <w:rFonts w:ascii="SassoonPrimaryInfant" w:hAnsi="SassoonPrimaryInfant"/>
                <w:sz w:val="56"/>
                <w:szCs w:val="56"/>
              </w:rPr>
            </w:pPr>
            <w:r w:rsidRPr="00E854C7">
              <w:rPr>
                <w:rFonts w:ascii="SassoonPrimaryInfant" w:hAnsi="SassoonPrimaryInfant"/>
                <w:sz w:val="56"/>
                <w:szCs w:val="56"/>
              </w:rPr>
              <w:t>volcano</w:t>
            </w:r>
          </w:p>
        </w:tc>
      </w:tr>
      <w:tr w:rsidR="00CC59AD" w:rsidRPr="00E854C7" w:rsidTr="00E854C7">
        <w:tc>
          <w:tcPr>
            <w:tcW w:w="3005" w:type="dxa"/>
          </w:tcPr>
          <w:p w:rsidR="00CC59AD" w:rsidRPr="00E854C7" w:rsidRDefault="00CC59AD" w:rsidP="00E854C7">
            <w:pPr>
              <w:rPr>
                <w:rFonts w:ascii="SassoonPrimaryInfant" w:hAnsi="SassoonPrimaryInfant"/>
                <w:sz w:val="56"/>
                <w:szCs w:val="56"/>
              </w:rPr>
            </w:pPr>
            <w:r w:rsidRPr="00E854C7">
              <w:rPr>
                <w:rFonts w:ascii="SassoonPrimaryInfant" w:hAnsi="SassoonPrimaryInfant"/>
                <w:sz w:val="56"/>
                <w:szCs w:val="56"/>
              </w:rPr>
              <w:t>moat</w:t>
            </w:r>
          </w:p>
        </w:tc>
        <w:tc>
          <w:tcPr>
            <w:tcW w:w="3005" w:type="dxa"/>
          </w:tcPr>
          <w:p w:rsidR="00CC59AD" w:rsidRPr="00E854C7" w:rsidRDefault="00CC59AD" w:rsidP="00E854C7">
            <w:pPr>
              <w:rPr>
                <w:rFonts w:ascii="SassoonPrimaryInfant" w:hAnsi="SassoonPrimaryInfant"/>
                <w:sz w:val="56"/>
                <w:szCs w:val="56"/>
              </w:rPr>
            </w:pPr>
            <w:r w:rsidRPr="00E854C7">
              <w:rPr>
                <w:rFonts w:ascii="SassoonPrimaryInfant" w:hAnsi="SassoonPrimaryInfant"/>
                <w:sz w:val="56"/>
                <w:szCs w:val="56"/>
              </w:rPr>
              <w:t>cave</w:t>
            </w:r>
          </w:p>
        </w:tc>
        <w:tc>
          <w:tcPr>
            <w:tcW w:w="3006" w:type="dxa"/>
          </w:tcPr>
          <w:p w:rsidR="00CC59AD" w:rsidRPr="00E854C7" w:rsidRDefault="00CC59AD" w:rsidP="00E854C7">
            <w:pPr>
              <w:rPr>
                <w:rFonts w:ascii="SassoonPrimaryInfant" w:hAnsi="SassoonPrimaryInfant"/>
                <w:sz w:val="56"/>
                <w:szCs w:val="56"/>
              </w:rPr>
            </w:pPr>
            <w:r w:rsidRPr="00E854C7">
              <w:rPr>
                <w:rFonts w:ascii="SassoonPrimaryInfant" w:hAnsi="SassoonPrimaryInfant"/>
                <w:sz w:val="56"/>
                <w:szCs w:val="56"/>
              </w:rPr>
              <w:t>river</w:t>
            </w:r>
          </w:p>
        </w:tc>
      </w:tr>
      <w:tr w:rsidR="00CC59AD" w:rsidRPr="00E854C7" w:rsidTr="00E854C7">
        <w:tc>
          <w:tcPr>
            <w:tcW w:w="3005" w:type="dxa"/>
          </w:tcPr>
          <w:p w:rsidR="00CC59AD" w:rsidRPr="00E854C7" w:rsidRDefault="00CC59AD" w:rsidP="00E854C7">
            <w:pPr>
              <w:rPr>
                <w:rFonts w:ascii="SassoonPrimaryInfant" w:hAnsi="SassoonPrimaryInfant"/>
                <w:sz w:val="56"/>
                <w:szCs w:val="56"/>
              </w:rPr>
            </w:pPr>
            <w:r w:rsidRPr="00E854C7">
              <w:rPr>
                <w:rFonts w:ascii="SassoonPrimaryInfant" w:hAnsi="SassoonPrimaryInfant"/>
                <w:sz w:val="56"/>
                <w:szCs w:val="56"/>
              </w:rPr>
              <w:t>breath</w:t>
            </w:r>
          </w:p>
        </w:tc>
        <w:tc>
          <w:tcPr>
            <w:tcW w:w="3005" w:type="dxa"/>
          </w:tcPr>
          <w:p w:rsidR="00CC59AD" w:rsidRPr="00E854C7" w:rsidRDefault="00CC59AD" w:rsidP="00E854C7">
            <w:pPr>
              <w:rPr>
                <w:rFonts w:ascii="SassoonPrimaryInfant" w:hAnsi="SassoonPrimaryInfant"/>
                <w:sz w:val="56"/>
                <w:szCs w:val="56"/>
              </w:rPr>
            </w:pPr>
            <w:r w:rsidRPr="00E854C7">
              <w:rPr>
                <w:rFonts w:ascii="SassoonPrimaryInfant" w:hAnsi="SassoonPrimaryInfant"/>
                <w:sz w:val="56"/>
                <w:szCs w:val="56"/>
              </w:rPr>
              <w:t>fire</w:t>
            </w:r>
          </w:p>
        </w:tc>
        <w:tc>
          <w:tcPr>
            <w:tcW w:w="3006" w:type="dxa"/>
          </w:tcPr>
          <w:p w:rsidR="00CC59AD" w:rsidRPr="00E854C7" w:rsidRDefault="00CC59AD" w:rsidP="00E854C7">
            <w:pPr>
              <w:rPr>
                <w:rFonts w:ascii="SassoonPrimaryInfant" w:hAnsi="SassoonPrimaryInfant"/>
                <w:sz w:val="56"/>
                <w:szCs w:val="56"/>
              </w:rPr>
            </w:pPr>
            <w:r w:rsidRPr="00E854C7">
              <w:rPr>
                <w:rFonts w:ascii="SassoonPrimaryInfant" w:hAnsi="SassoonPrimaryInfant"/>
                <w:sz w:val="56"/>
                <w:szCs w:val="56"/>
              </w:rPr>
              <w:t>flames</w:t>
            </w:r>
          </w:p>
        </w:tc>
      </w:tr>
      <w:tr w:rsidR="00ED1CFC" w:rsidRPr="00E854C7" w:rsidTr="00E854C7">
        <w:tc>
          <w:tcPr>
            <w:tcW w:w="3005" w:type="dxa"/>
          </w:tcPr>
          <w:p w:rsidR="00ED1CFC" w:rsidRPr="00E854C7" w:rsidRDefault="00ED1CFC" w:rsidP="00E854C7">
            <w:pPr>
              <w:rPr>
                <w:rFonts w:ascii="SassoonPrimaryInfant" w:hAnsi="SassoonPrimaryInfant"/>
                <w:sz w:val="56"/>
                <w:szCs w:val="56"/>
              </w:rPr>
            </w:pPr>
          </w:p>
        </w:tc>
        <w:tc>
          <w:tcPr>
            <w:tcW w:w="3005" w:type="dxa"/>
          </w:tcPr>
          <w:p w:rsidR="00ED1CFC" w:rsidRPr="00E854C7" w:rsidRDefault="00ED1CFC" w:rsidP="00E854C7">
            <w:pPr>
              <w:rPr>
                <w:rFonts w:ascii="SassoonPrimaryInfant" w:hAnsi="SassoonPrimaryInfant"/>
                <w:sz w:val="56"/>
                <w:szCs w:val="56"/>
              </w:rPr>
            </w:pPr>
          </w:p>
        </w:tc>
        <w:tc>
          <w:tcPr>
            <w:tcW w:w="3006" w:type="dxa"/>
          </w:tcPr>
          <w:p w:rsidR="00ED1CFC" w:rsidRPr="00E854C7" w:rsidRDefault="00ED1CFC" w:rsidP="00E854C7">
            <w:pPr>
              <w:rPr>
                <w:rFonts w:ascii="SassoonPrimaryInfant" w:hAnsi="SassoonPrimaryInfant"/>
                <w:sz w:val="56"/>
                <w:szCs w:val="56"/>
              </w:rPr>
            </w:pPr>
          </w:p>
        </w:tc>
      </w:tr>
      <w:tr w:rsidR="00CC59AD" w:rsidRPr="00E854C7" w:rsidTr="00E854C7">
        <w:tc>
          <w:tcPr>
            <w:tcW w:w="3005" w:type="dxa"/>
            <w:shd w:val="clear" w:color="auto" w:fill="FFD966" w:themeFill="accent4" w:themeFillTint="99"/>
          </w:tcPr>
          <w:p w:rsidR="00CC59AD" w:rsidRPr="00E854C7" w:rsidRDefault="00E854C7" w:rsidP="00E854C7">
            <w:pPr>
              <w:rPr>
                <w:rFonts w:ascii="SassoonPrimaryInfant" w:hAnsi="SassoonPrimaryInfant"/>
                <w:b/>
                <w:sz w:val="56"/>
                <w:szCs w:val="56"/>
              </w:rPr>
            </w:pPr>
            <w:r>
              <w:rPr>
                <w:rFonts w:ascii="SassoonPrimaryInfant" w:hAnsi="SassoonPrimaryInfant"/>
                <w:b/>
                <w:sz w:val="56"/>
                <w:szCs w:val="56"/>
              </w:rPr>
              <w:t>L</w:t>
            </w:r>
            <w:r w:rsidR="00ED1CFC" w:rsidRPr="00E854C7">
              <w:rPr>
                <w:rFonts w:ascii="SassoonPrimaryInfant" w:hAnsi="SassoonPrimaryInfant"/>
                <w:b/>
                <w:sz w:val="56"/>
                <w:szCs w:val="56"/>
              </w:rPr>
              <w:t>ater</w:t>
            </w:r>
          </w:p>
        </w:tc>
        <w:tc>
          <w:tcPr>
            <w:tcW w:w="3005" w:type="dxa"/>
            <w:shd w:val="clear" w:color="auto" w:fill="FFD966" w:themeFill="accent4" w:themeFillTint="99"/>
          </w:tcPr>
          <w:p w:rsidR="00CC59AD" w:rsidRPr="00E854C7" w:rsidRDefault="00E854C7" w:rsidP="00E854C7">
            <w:pPr>
              <w:rPr>
                <w:rFonts w:ascii="SassoonPrimaryInfant" w:hAnsi="SassoonPrimaryInfant"/>
                <w:b/>
                <w:sz w:val="56"/>
                <w:szCs w:val="56"/>
              </w:rPr>
            </w:pPr>
            <w:r>
              <w:rPr>
                <w:rFonts w:ascii="SassoonPrimaryInfant" w:hAnsi="SassoonPrimaryInfant"/>
                <w:b/>
                <w:sz w:val="56"/>
                <w:szCs w:val="56"/>
              </w:rPr>
              <w:t>M</w:t>
            </w:r>
            <w:r w:rsidR="00ED1CFC" w:rsidRPr="00E854C7">
              <w:rPr>
                <w:rFonts w:ascii="SassoonPrimaryInfant" w:hAnsi="SassoonPrimaryInfant"/>
                <w:b/>
                <w:sz w:val="56"/>
                <w:szCs w:val="56"/>
              </w:rPr>
              <w:t>eanwhile</w:t>
            </w:r>
          </w:p>
        </w:tc>
        <w:tc>
          <w:tcPr>
            <w:tcW w:w="3006" w:type="dxa"/>
            <w:shd w:val="clear" w:color="auto" w:fill="FFD966" w:themeFill="accent4" w:themeFillTint="99"/>
          </w:tcPr>
          <w:p w:rsidR="00CC59AD" w:rsidRPr="00E854C7" w:rsidRDefault="00E854C7" w:rsidP="00E854C7">
            <w:pPr>
              <w:rPr>
                <w:rFonts w:ascii="SassoonPrimaryInfant" w:hAnsi="SassoonPrimaryInfant"/>
                <w:b/>
                <w:sz w:val="56"/>
                <w:szCs w:val="56"/>
              </w:rPr>
            </w:pPr>
            <w:r>
              <w:rPr>
                <w:rFonts w:ascii="SassoonPrimaryInfant" w:hAnsi="SassoonPrimaryInfant"/>
                <w:b/>
                <w:sz w:val="56"/>
                <w:szCs w:val="56"/>
              </w:rPr>
              <w:t>S</w:t>
            </w:r>
            <w:r w:rsidR="00ED1CFC" w:rsidRPr="00E854C7">
              <w:rPr>
                <w:rFonts w:ascii="SassoonPrimaryInfant" w:hAnsi="SassoonPrimaryInfant"/>
                <w:b/>
                <w:sz w:val="56"/>
                <w:szCs w:val="56"/>
              </w:rPr>
              <w:t>oon</w:t>
            </w:r>
          </w:p>
        </w:tc>
      </w:tr>
      <w:tr w:rsidR="00CC59AD" w:rsidRPr="00E854C7" w:rsidTr="00E854C7">
        <w:tc>
          <w:tcPr>
            <w:tcW w:w="3005" w:type="dxa"/>
            <w:shd w:val="clear" w:color="auto" w:fill="FFD966" w:themeFill="accent4" w:themeFillTint="99"/>
          </w:tcPr>
          <w:p w:rsidR="00CC59AD" w:rsidRPr="00E854C7" w:rsidRDefault="00E854C7" w:rsidP="00E854C7">
            <w:pPr>
              <w:rPr>
                <w:rFonts w:ascii="SassoonPrimaryInfant" w:hAnsi="SassoonPrimaryInfant"/>
                <w:b/>
                <w:sz w:val="56"/>
                <w:szCs w:val="56"/>
              </w:rPr>
            </w:pPr>
            <w:r>
              <w:rPr>
                <w:rFonts w:ascii="SassoonPrimaryInfant" w:hAnsi="SassoonPrimaryInfant"/>
                <w:b/>
                <w:sz w:val="56"/>
                <w:szCs w:val="56"/>
              </w:rPr>
              <w:t>A</w:t>
            </w:r>
            <w:r w:rsidR="00ED1CFC" w:rsidRPr="00E854C7">
              <w:rPr>
                <w:rFonts w:ascii="SassoonPrimaryInfant" w:hAnsi="SassoonPrimaryInfant"/>
                <w:b/>
                <w:sz w:val="56"/>
                <w:szCs w:val="56"/>
              </w:rPr>
              <w:t>fterwards</w:t>
            </w:r>
          </w:p>
        </w:tc>
        <w:tc>
          <w:tcPr>
            <w:tcW w:w="3005" w:type="dxa"/>
            <w:shd w:val="clear" w:color="auto" w:fill="FFD966" w:themeFill="accent4" w:themeFillTint="99"/>
          </w:tcPr>
          <w:p w:rsidR="00CC59AD" w:rsidRPr="00E854C7" w:rsidRDefault="00E854C7" w:rsidP="00E854C7">
            <w:pPr>
              <w:rPr>
                <w:rFonts w:ascii="SassoonPrimaryInfant" w:hAnsi="SassoonPrimaryInfant"/>
                <w:b/>
                <w:sz w:val="56"/>
                <w:szCs w:val="56"/>
              </w:rPr>
            </w:pPr>
            <w:r>
              <w:rPr>
                <w:rFonts w:ascii="SassoonPrimaryInfant" w:hAnsi="SassoonPrimaryInfant"/>
                <w:b/>
                <w:sz w:val="56"/>
                <w:szCs w:val="56"/>
              </w:rPr>
              <w:t xml:space="preserve">Along </w:t>
            </w:r>
            <w:r w:rsidR="00ED1CFC" w:rsidRPr="00E854C7">
              <w:rPr>
                <w:rFonts w:ascii="SassoonPrimaryInfant" w:hAnsi="SassoonPrimaryInfant"/>
                <w:b/>
                <w:sz w:val="56"/>
                <w:szCs w:val="56"/>
              </w:rPr>
              <w:t>came</w:t>
            </w:r>
          </w:p>
        </w:tc>
        <w:tc>
          <w:tcPr>
            <w:tcW w:w="3006" w:type="dxa"/>
            <w:shd w:val="clear" w:color="auto" w:fill="FFD966" w:themeFill="accent4" w:themeFillTint="99"/>
          </w:tcPr>
          <w:p w:rsidR="00CC59AD" w:rsidRPr="00E854C7" w:rsidRDefault="00E854C7" w:rsidP="00E854C7">
            <w:pPr>
              <w:rPr>
                <w:rFonts w:ascii="SassoonPrimaryInfant" w:hAnsi="SassoonPrimaryInfant"/>
                <w:b/>
                <w:sz w:val="56"/>
                <w:szCs w:val="56"/>
              </w:rPr>
            </w:pPr>
            <w:r>
              <w:rPr>
                <w:rFonts w:ascii="SassoonPrimaryInfant" w:hAnsi="SassoonPrimaryInfant"/>
                <w:b/>
                <w:sz w:val="56"/>
                <w:szCs w:val="56"/>
              </w:rPr>
              <w:t>S</w:t>
            </w:r>
            <w:r w:rsidR="00ED1CFC" w:rsidRPr="00E854C7">
              <w:rPr>
                <w:rFonts w:ascii="SassoonPrimaryInfant" w:hAnsi="SassoonPrimaryInfant"/>
                <w:b/>
                <w:sz w:val="56"/>
                <w:szCs w:val="56"/>
              </w:rPr>
              <w:t>uddenly</w:t>
            </w:r>
          </w:p>
        </w:tc>
      </w:tr>
      <w:tr w:rsidR="00CC59AD" w:rsidRPr="00E854C7" w:rsidTr="00E854C7">
        <w:tc>
          <w:tcPr>
            <w:tcW w:w="3005" w:type="dxa"/>
            <w:shd w:val="clear" w:color="auto" w:fill="FFD966" w:themeFill="accent4" w:themeFillTint="99"/>
          </w:tcPr>
          <w:p w:rsidR="00CC59AD" w:rsidRPr="00E854C7" w:rsidRDefault="00E854C7" w:rsidP="00E854C7">
            <w:pPr>
              <w:rPr>
                <w:rFonts w:ascii="SassoonPrimaryInfant" w:hAnsi="SassoonPrimaryInfant"/>
                <w:b/>
                <w:sz w:val="56"/>
                <w:szCs w:val="56"/>
              </w:rPr>
            </w:pPr>
            <w:r>
              <w:rPr>
                <w:rFonts w:ascii="SassoonPrimaryInfant" w:hAnsi="SassoonPrimaryInfant"/>
                <w:b/>
                <w:sz w:val="56"/>
                <w:szCs w:val="56"/>
              </w:rPr>
              <w:t>A</w:t>
            </w:r>
            <w:r w:rsidR="00ED1CFC" w:rsidRPr="00E854C7">
              <w:rPr>
                <w:rFonts w:ascii="SassoonPrimaryInfant" w:hAnsi="SassoonPrimaryInfant"/>
                <w:b/>
                <w:sz w:val="56"/>
                <w:szCs w:val="56"/>
              </w:rPr>
              <w:t>ll at once</w:t>
            </w:r>
          </w:p>
        </w:tc>
        <w:tc>
          <w:tcPr>
            <w:tcW w:w="3005" w:type="dxa"/>
            <w:shd w:val="clear" w:color="auto" w:fill="FFD966" w:themeFill="accent4" w:themeFillTint="99"/>
          </w:tcPr>
          <w:p w:rsidR="00CC59AD" w:rsidRPr="00E854C7" w:rsidRDefault="00E854C7" w:rsidP="00E854C7">
            <w:pPr>
              <w:rPr>
                <w:rFonts w:ascii="SassoonPrimaryInfant" w:hAnsi="SassoonPrimaryInfant"/>
                <w:b/>
                <w:sz w:val="56"/>
                <w:szCs w:val="56"/>
              </w:rPr>
            </w:pPr>
            <w:r>
              <w:rPr>
                <w:rFonts w:ascii="SassoonPrimaryInfant" w:hAnsi="SassoonPrimaryInfant"/>
                <w:b/>
                <w:sz w:val="56"/>
                <w:szCs w:val="56"/>
              </w:rPr>
              <w:t>A</w:t>
            </w:r>
            <w:r w:rsidR="00ED1CFC" w:rsidRPr="00E854C7">
              <w:rPr>
                <w:rFonts w:ascii="SassoonPrimaryInfant" w:hAnsi="SassoonPrimaryInfant"/>
                <w:b/>
                <w:sz w:val="56"/>
                <w:szCs w:val="56"/>
              </w:rPr>
              <w:t>fter that</w:t>
            </w:r>
          </w:p>
        </w:tc>
        <w:tc>
          <w:tcPr>
            <w:tcW w:w="3006" w:type="dxa"/>
            <w:shd w:val="clear" w:color="auto" w:fill="FFD966" w:themeFill="accent4" w:themeFillTint="99"/>
          </w:tcPr>
          <w:p w:rsidR="00CC59AD" w:rsidRPr="00E854C7" w:rsidRDefault="00E854C7" w:rsidP="00E854C7">
            <w:pPr>
              <w:rPr>
                <w:rFonts w:ascii="SassoonPrimaryInfant" w:hAnsi="SassoonPrimaryInfant"/>
                <w:b/>
                <w:sz w:val="56"/>
                <w:szCs w:val="56"/>
              </w:rPr>
            </w:pPr>
            <w:r>
              <w:rPr>
                <w:rFonts w:ascii="SassoonPrimaryInfant" w:hAnsi="SassoonPrimaryInfant"/>
                <w:b/>
                <w:sz w:val="56"/>
                <w:szCs w:val="56"/>
              </w:rPr>
              <w:t>T</w:t>
            </w:r>
            <w:r w:rsidR="00ED1CFC" w:rsidRPr="00E854C7">
              <w:rPr>
                <w:rFonts w:ascii="SassoonPrimaryInfant" w:hAnsi="SassoonPrimaryInfant"/>
                <w:b/>
                <w:sz w:val="56"/>
                <w:szCs w:val="56"/>
              </w:rPr>
              <w:t>he next day</w:t>
            </w:r>
          </w:p>
        </w:tc>
      </w:tr>
      <w:tr w:rsidR="00CC59AD" w:rsidRPr="00E854C7" w:rsidTr="00E854C7">
        <w:tc>
          <w:tcPr>
            <w:tcW w:w="3005" w:type="dxa"/>
            <w:shd w:val="clear" w:color="auto" w:fill="FFD966" w:themeFill="accent4" w:themeFillTint="99"/>
          </w:tcPr>
          <w:p w:rsidR="00CC59AD" w:rsidRPr="00E854C7" w:rsidRDefault="00E854C7" w:rsidP="00E854C7">
            <w:pPr>
              <w:rPr>
                <w:rFonts w:ascii="SassoonPrimaryInfant" w:hAnsi="SassoonPrimaryInfant"/>
                <w:b/>
                <w:sz w:val="56"/>
                <w:szCs w:val="56"/>
              </w:rPr>
            </w:pPr>
            <w:r>
              <w:rPr>
                <w:rFonts w:ascii="SassoonPrimaryInfant" w:hAnsi="SassoonPrimaryInfant"/>
                <w:b/>
                <w:sz w:val="56"/>
                <w:szCs w:val="56"/>
              </w:rPr>
              <w:t>I</w:t>
            </w:r>
            <w:r w:rsidR="00ED1CFC" w:rsidRPr="00E854C7">
              <w:rPr>
                <w:rFonts w:ascii="SassoonPrimaryInfant" w:hAnsi="SassoonPrimaryInfant"/>
                <w:b/>
                <w:sz w:val="56"/>
                <w:szCs w:val="56"/>
              </w:rPr>
              <w:t>n the morning</w:t>
            </w:r>
          </w:p>
        </w:tc>
        <w:tc>
          <w:tcPr>
            <w:tcW w:w="3005" w:type="dxa"/>
            <w:shd w:val="clear" w:color="auto" w:fill="FFD966" w:themeFill="accent4" w:themeFillTint="99"/>
          </w:tcPr>
          <w:p w:rsidR="00CC59AD" w:rsidRPr="00E854C7" w:rsidRDefault="00E854C7" w:rsidP="00E854C7">
            <w:pPr>
              <w:rPr>
                <w:rFonts w:ascii="SassoonPrimaryInfant" w:hAnsi="SassoonPrimaryInfant"/>
                <w:b/>
                <w:sz w:val="56"/>
                <w:szCs w:val="56"/>
              </w:rPr>
            </w:pPr>
            <w:r>
              <w:rPr>
                <w:rFonts w:ascii="SassoonPrimaryInfant" w:hAnsi="SassoonPrimaryInfant"/>
                <w:b/>
                <w:sz w:val="56"/>
                <w:szCs w:val="56"/>
              </w:rPr>
              <w:t>T</w:t>
            </w:r>
            <w:r w:rsidR="00ED1CFC" w:rsidRPr="00E854C7">
              <w:rPr>
                <w:rFonts w:ascii="SassoonPrimaryInfant" w:hAnsi="SassoonPrimaryInfant"/>
                <w:b/>
                <w:sz w:val="56"/>
                <w:szCs w:val="56"/>
              </w:rPr>
              <w:t>hat night</w:t>
            </w:r>
          </w:p>
        </w:tc>
        <w:tc>
          <w:tcPr>
            <w:tcW w:w="3006" w:type="dxa"/>
            <w:shd w:val="clear" w:color="auto" w:fill="FFD966" w:themeFill="accent4" w:themeFillTint="99"/>
          </w:tcPr>
          <w:p w:rsidR="00CC59AD" w:rsidRPr="00E854C7" w:rsidRDefault="00E854C7" w:rsidP="00E854C7">
            <w:pPr>
              <w:rPr>
                <w:rFonts w:ascii="SassoonPrimaryInfant" w:hAnsi="SassoonPrimaryInfant"/>
                <w:b/>
                <w:sz w:val="56"/>
                <w:szCs w:val="56"/>
              </w:rPr>
            </w:pPr>
            <w:r>
              <w:rPr>
                <w:rFonts w:ascii="SassoonPrimaryInfant" w:hAnsi="SassoonPrimaryInfant"/>
                <w:b/>
                <w:sz w:val="56"/>
                <w:szCs w:val="56"/>
              </w:rPr>
              <w:t>A</w:t>
            </w:r>
            <w:r w:rsidR="00ED1CFC" w:rsidRPr="00E854C7">
              <w:rPr>
                <w:rFonts w:ascii="SassoonPrimaryInfant" w:hAnsi="SassoonPrimaryInfant"/>
                <w:b/>
                <w:sz w:val="56"/>
                <w:szCs w:val="56"/>
              </w:rPr>
              <w:t>ll day long</w:t>
            </w:r>
          </w:p>
        </w:tc>
      </w:tr>
    </w:tbl>
    <w:p w:rsidR="00CC59AD" w:rsidRDefault="00CC59AD" w:rsidP="00E854C7"/>
    <w:sectPr w:rsidR="00CC59AD" w:rsidSect="00ED1CFC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AD"/>
    <w:rsid w:val="00CC59AD"/>
    <w:rsid w:val="00E854C7"/>
    <w:rsid w:val="00ED1CFC"/>
    <w:rsid w:val="00F0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3DA61"/>
  <w15:chartTrackingRefBased/>
  <w15:docId w15:val="{BBE16112-68FB-461B-9B7A-29907A12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5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2</cp:revision>
  <dcterms:created xsi:type="dcterms:W3CDTF">2021-01-16T11:17:00Z</dcterms:created>
  <dcterms:modified xsi:type="dcterms:W3CDTF">2021-01-16T11:17:00Z</dcterms:modified>
</cp:coreProperties>
</file>