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890" w14:textId="77777777" w:rsidR="00FA721A" w:rsidRPr="00F3047D" w:rsidRDefault="00FA721A" w:rsidP="00FA721A">
      <w:pPr>
        <w:jc w:val="right"/>
        <w:rPr>
          <w:rFonts w:ascii="Comic Sans MS" w:hAnsi="Comic Sans MS"/>
          <w:sz w:val="40"/>
          <w:szCs w:val="40"/>
        </w:rPr>
      </w:pPr>
      <w:hyperlink r:id="rId4" w:history="1">
        <w:r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2CFE2E7A" w14:textId="77777777" w:rsidR="00FA721A" w:rsidRPr="00EE2B57" w:rsidRDefault="00FA721A" w:rsidP="00FA721A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2504131" w14:textId="77777777" w:rsidR="00FA721A" w:rsidRPr="009B16A1" w:rsidRDefault="00FA721A" w:rsidP="00FA721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</w:p>
    <w:p w14:paraId="1BE1CDBE" w14:textId="615EA5C0" w:rsidR="00FA721A" w:rsidRPr="009B16A1" w:rsidRDefault="00F4096E" w:rsidP="00FA721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Thurs</w:t>
      </w:r>
      <w:r w:rsidR="00FA721A" w:rsidRPr="009B16A1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.8/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ph</w:t>
      </w:r>
    </w:p>
    <w:p w14:paraId="409EBCCD" w14:textId="77777777" w:rsidR="00FA721A" w:rsidRPr="009B16A1" w:rsidRDefault="00FA721A" w:rsidP="00FA721A">
      <w:pPr>
        <w:rPr>
          <w:rFonts w:ascii="Comic Sans MS" w:hAnsi="Comic Sans MS"/>
          <w:b/>
          <w:bCs/>
          <w:color w:val="FF2F92"/>
          <w:sz w:val="20"/>
          <w:szCs w:val="20"/>
          <w:u w:val="single"/>
        </w:rPr>
      </w:pPr>
    </w:p>
    <w:p w14:paraId="24BDE8F4" w14:textId="2BA29FD5" w:rsidR="00FA721A" w:rsidRPr="009B16A1" w:rsidRDefault="00FA721A" w:rsidP="00FA721A">
      <w:pPr>
        <w:rPr>
          <w:rFonts w:ascii="Comic Sans MS" w:hAnsi="Comic Sans MS"/>
          <w:color w:val="FF2F92"/>
          <w:sz w:val="36"/>
          <w:szCs w:val="36"/>
        </w:rPr>
      </w:pPr>
      <w:r w:rsidRPr="009B16A1">
        <w:rPr>
          <w:rFonts w:ascii="Comic Sans MS" w:hAnsi="Comic Sans MS"/>
          <w:color w:val="FF2F92"/>
          <w:sz w:val="36"/>
          <w:szCs w:val="36"/>
        </w:rPr>
        <w:t xml:space="preserve">* We are learning a new grapheme </w:t>
      </w:r>
      <w:r w:rsidR="00F4096E">
        <w:rPr>
          <w:rFonts w:ascii="Comic Sans MS" w:hAnsi="Comic Sans MS"/>
          <w:b/>
          <w:bCs/>
          <w:color w:val="FF2F92"/>
          <w:sz w:val="48"/>
          <w:szCs w:val="48"/>
        </w:rPr>
        <w:t>ph</w:t>
      </w:r>
      <w:r w:rsidRPr="009B16A1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9B16A1">
        <w:rPr>
          <w:rFonts w:ascii="Comic Sans MS" w:hAnsi="Comic Sans MS"/>
          <w:color w:val="FF2F92"/>
          <w:sz w:val="36"/>
          <w:szCs w:val="36"/>
        </w:rPr>
        <w:t>and how to read and write it.*</w:t>
      </w:r>
    </w:p>
    <w:p w14:paraId="249EA25F" w14:textId="26E882C0" w:rsidR="00FA721A" w:rsidRPr="009B16A1" w:rsidRDefault="00FA721A" w:rsidP="00FA721A">
      <w:pPr>
        <w:pStyle w:val="NormalWeb"/>
        <w:ind w:right="-410"/>
        <w:rPr>
          <w:rFonts w:ascii="Comic Sans MS" w:hAnsi="Comic Sans MS"/>
          <w:b/>
          <w:bCs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</w:rPr>
        <w:t xml:space="preserve">Watch Letters and Sounds lesson: </w:t>
      </w:r>
      <w:r w:rsidR="00F4096E">
        <w:rPr>
          <w:rFonts w:ascii="Comic Sans MS" w:hAnsi="Comic Sans MS"/>
          <w:b/>
          <w:bCs/>
          <w:sz w:val="36"/>
          <w:szCs w:val="36"/>
        </w:rPr>
        <w:t>ph</w:t>
      </w:r>
    </w:p>
    <w:p w14:paraId="12982828" w14:textId="6CFB551E" w:rsidR="00F4096E" w:rsidRPr="00F4096E" w:rsidRDefault="00F4096E" w:rsidP="00FA721A">
      <w:pPr>
        <w:pStyle w:val="NormalWeb"/>
        <w:rPr>
          <w:rFonts w:ascii="Comic Sans MS" w:hAnsi="Comic Sans MS"/>
          <w:sz w:val="36"/>
          <w:szCs w:val="36"/>
        </w:rPr>
      </w:pPr>
      <w:hyperlink r:id="rId5" w:history="1">
        <w:r w:rsidRPr="00F4096E">
          <w:rPr>
            <w:rStyle w:val="Hyperlink"/>
            <w:rFonts w:ascii="Comic Sans MS" w:hAnsi="Comic Sans MS"/>
            <w:sz w:val="36"/>
            <w:szCs w:val="36"/>
          </w:rPr>
          <w:t>https://www.youtube.com/watch?v=JNaUCoWd9e8&amp;feature=youtu.be</w:t>
        </w:r>
      </w:hyperlink>
    </w:p>
    <w:p w14:paraId="63846185" w14:textId="45CFA4DE" w:rsidR="00FA721A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sz w:val="36"/>
          <w:szCs w:val="36"/>
        </w:rPr>
        <w:t xml:space="preserve">You will need a pencil and your book because part-way through, you will be asked to write some of your words down. </w:t>
      </w:r>
    </w:p>
    <w:p w14:paraId="49F4A334" w14:textId="77777777" w:rsidR="00F4096E" w:rsidRPr="009B16A1" w:rsidRDefault="00F4096E" w:rsidP="00FA721A">
      <w:pPr>
        <w:pStyle w:val="NormalWeb"/>
        <w:rPr>
          <w:rFonts w:ascii="Comic Sans MS" w:hAnsi="Comic Sans MS"/>
          <w:sz w:val="36"/>
          <w:szCs w:val="36"/>
        </w:rPr>
      </w:pPr>
    </w:p>
    <w:p w14:paraId="689E27C5" w14:textId="537CC089" w:rsidR="00FA721A" w:rsidRDefault="00FA721A" w:rsidP="00FA721A">
      <w:pPr>
        <w:pStyle w:val="NormalWeb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  <w:u w:val="single"/>
        </w:rPr>
        <w:t>Task 1</w:t>
      </w:r>
      <w:r w:rsidRPr="009B16A1">
        <w:rPr>
          <w:rFonts w:ascii="Comic Sans MS" w:hAnsi="Comic Sans MS"/>
          <w:sz w:val="36"/>
          <w:szCs w:val="36"/>
        </w:rPr>
        <w:t xml:space="preserve"> – Can you read these </w:t>
      </w:r>
      <w:r w:rsidR="00F4096E">
        <w:rPr>
          <w:rFonts w:ascii="Comic Sans MS" w:hAnsi="Comic Sans MS"/>
          <w:b/>
          <w:bCs/>
          <w:sz w:val="36"/>
          <w:szCs w:val="36"/>
        </w:rPr>
        <w:t>ph</w:t>
      </w:r>
      <w:r w:rsidRPr="009B16A1">
        <w:rPr>
          <w:rFonts w:ascii="Comic Sans MS" w:hAnsi="Comic Sans MS"/>
          <w:sz w:val="36"/>
          <w:szCs w:val="36"/>
        </w:rPr>
        <w:t xml:space="preserve"> words?</w:t>
      </w:r>
    </w:p>
    <w:p w14:paraId="73F32AF9" w14:textId="5B330534" w:rsidR="00F4096E" w:rsidRPr="009B16A1" w:rsidRDefault="00F4096E" w:rsidP="00F4096E">
      <w:pPr>
        <w:pStyle w:val="NormalWeb"/>
        <w:ind w:right="-410"/>
        <w:rPr>
          <w:rFonts w:ascii="Comic Sans MS" w:hAnsi="Comic Sans MS"/>
          <w:sz w:val="36"/>
          <w:szCs w:val="36"/>
        </w:rPr>
      </w:pPr>
      <w:r w:rsidRPr="00F4096E">
        <w:rPr>
          <w:rFonts w:ascii="Comic Sans MS" w:hAnsi="Comic Sans MS"/>
          <w:sz w:val="36"/>
          <w:szCs w:val="36"/>
        </w:rPr>
        <w:drawing>
          <wp:inline distT="0" distB="0" distL="0" distR="0" wp14:anchorId="71FB7C90" wp14:editId="1B4A8A32">
            <wp:extent cx="1647069" cy="2602777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688" cy="2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96E">
        <w:rPr>
          <w:rFonts w:ascii="Comic Sans MS" w:hAnsi="Comic Sans MS"/>
          <w:sz w:val="36"/>
          <w:szCs w:val="36"/>
        </w:rPr>
        <w:drawing>
          <wp:inline distT="0" distB="0" distL="0" distR="0" wp14:anchorId="3E85E268" wp14:editId="41414FDD">
            <wp:extent cx="1620685" cy="2603224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480" cy="263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96E">
        <w:rPr>
          <w:rFonts w:ascii="Comic Sans MS" w:hAnsi="Comic Sans MS"/>
          <w:sz w:val="36"/>
          <w:szCs w:val="36"/>
        </w:rPr>
        <w:drawing>
          <wp:inline distT="0" distB="0" distL="0" distR="0" wp14:anchorId="2B794C25" wp14:editId="0707D72C">
            <wp:extent cx="1639343" cy="26048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311" cy="264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96E">
        <w:rPr>
          <w:rFonts w:ascii="Comic Sans MS" w:hAnsi="Comic Sans MS"/>
          <w:sz w:val="36"/>
          <w:szCs w:val="36"/>
        </w:rPr>
        <w:drawing>
          <wp:inline distT="0" distB="0" distL="0" distR="0" wp14:anchorId="2ADF2F26" wp14:editId="6D0E5DD7">
            <wp:extent cx="1632560" cy="2601893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6376" cy="262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F004" w14:textId="77777777" w:rsidR="00F4096E" w:rsidRDefault="00F4096E" w:rsidP="00FA721A">
      <w:pPr>
        <w:pStyle w:val="NormalWeb"/>
        <w:rPr>
          <w:rFonts w:ascii="Comic Sans MS" w:hAnsi="Comic Sans MS"/>
          <w:sz w:val="36"/>
          <w:szCs w:val="36"/>
        </w:rPr>
      </w:pPr>
    </w:p>
    <w:p w14:paraId="2C76331F" w14:textId="28BE1BFC" w:rsidR="00C933FE" w:rsidRDefault="00FA721A" w:rsidP="003D2E46">
      <w:pPr>
        <w:pStyle w:val="NormalWeb"/>
        <w:rPr>
          <w:rFonts w:ascii="Comic Sans MS" w:hAnsi="Comic Sans MS"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Task 2</w:t>
      </w:r>
      <w:r w:rsidRPr="009B16A1">
        <w:rPr>
          <w:rFonts w:ascii="Comic Sans MS" w:hAnsi="Comic Sans MS"/>
          <w:sz w:val="36"/>
          <w:szCs w:val="36"/>
        </w:rPr>
        <w:t xml:space="preserve"> – </w:t>
      </w:r>
      <w:r w:rsidR="003D2E46">
        <w:rPr>
          <w:rFonts w:ascii="Comic Sans MS" w:hAnsi="Comic Sans MS"/>
          <w:sz w:val="36"/>
          <w:szCs w:val="36"/>
        </w:rPr>
        <w:t xml:space="preserve">Complete the ph word bank </w:t>
      </w:r>
      <w:r w:rsidR="003D2E46">
        <w:rPr>
          <w:rFonts w:ascii="Comic Sans MS" w:hAnsi="Comic Sans MS"/>
          <w:b/>
          <w:bCs/>
          <w:i/>
          <w:iCs/>
          <w:sz w:val="36"/>
          <w:szCs w:val="36"/>
        </w:rPr>
        <w:t xml:space="preserve">(see today’s resources) </w:t>
      </w:r>
      <w:r w:rsidR="003D2E46">
        <w:rPr>
          <w:rFonts w:ascii="Comic Sans MS" w:hAnsi="Comic Sans MS"/>
          <w:sz w:val="36"/>
          <w:szCs w:val="36"/>
        </w:rPr>
        <w:t>by writing the ph word to match each picture.</w:t>
      </w:r>
    </w:p>
    <w:p w14:paraId="03C51950" w14:textId="389FF1B8" w:rsidR="003D2E46" w:rsidRPr="003D2E46" w:rsidRDefault="003D2E46" w:rsidP="003D2E46">
      <w:pPr>
        <w:pStyle w:val="NormalWeb"/>
        <w:rPr>
          <w:rFonts w:ascii="SassoonPrimaryInfant" w:hAnsi="SassoonPrimaryInfant"/>
          <w:i/>
          <w:iCs/>
          <w:sz w:val="52"/>
          <w:szCs w:val="52"/>
        </w:rPr>
      </w:pPr>
      <w:r w:rsidRPr="003D2E46">
        <w:rPr>
          <w:rFonts w:ascii="Comic Sans MS" w:hAnsi="Comic Sans MS"/>
          <w:i/>
          <w:iCs/>
          <w:sz w:val="36"/>
          <w:szCs w:val="36"/>
        </w:rPr>
        <w:t>Don’t worry if you don’t have a printer, just make a list of the words in your book. Don’t forget to number them from 1. to 8.</w:t>
      </w:r>
    </w:p>
    <w:p w14:paraId="74ACD082" w14:textId="77777777" w:rsidR="00FA721A" w:rsidRPr="00624151" w:rsidRDefault="00FA721A" w:rsidP="00FA721A">
      <w:pPr>
        <w:pStyle w:val="NormalWeb"/>
        <w:rPr>
          <w:rFonts w:ascii="SassoonPrimaryInfant" w:hAnsi="SassoonPrimaryInfant"/>
          <w:color w:val="FF2F92"/>
          <w:sz w:val="16"/>
          <w:szCs w:val="16"/>
        </w:rPr>
      </w:pPr>
    </w:p>
    <w:p w14:paraId="24C8042A" w14:textId="1AA93C75" w:rsidR="00FA721A" w:rsidRPr="00576637" w:rsidRDefault="00FA721A" w:rsidP="00FA721A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Well done </w:t>
      </w:r>
      <w:r>
        <w:rPr>
          <w:rFonts w:ascii="Comic Sans MS" w:hAnsi="Comic Sans MS"/>
          <w:color w:val="FF2F92"/>
          <w:sz w:val="40"/>
          <w:szCs w:val="40"/>
        </w:rPr>
        <w:t xml:space="preserve">Chips –                                                    </w:t>
      </w:r>
      <w:r w:rsidR="00EC089A">
        <w:rPr>
          <w:rFonts w:ascii="Comic Sans MS" w:hAnsi="Comic Sans MS"/>
          <w:color w:val="FF2F92"/>
          <w:sz w:val="40"/>
          <w:szCs w:val="40"/>
        </w:rPr>
        <w:t>super</w:t>
      </w:r>
      <w:r>
        <w:rPr>
          <w:rFonts w:ascii="Comic Sans MS" w:hAnsi="Comic Sans MS"/>
          <w:color w:val="FF2F92"/>
          <w:sz w:val="40"/>
          <w:szCs w:val="40"/>
        </w:rPr>
        <w:t xml:space="preserve"> Phase 5</w:t>
      </w:r>
      <w:r w:rsidR="00EC089A">
        <w:rPr>
          <w:rFonts w:ascii="Comic Sans MS" w:hAnsi="Comic Sans MS"/>
          <w:color w:val="FF2F92"/>
          <w:sz w:val="40"/>
          <w:szCs w:val="40"/>
        </w:rPr>
        <w:t xml:space="preserve"> work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p w14:paraId="23B56DB3" w14:textId="77777777" w:rsidR="00FA721A" w:rsidRDefault="00FA721A"/>
    <w:sectPr w:rsidR="00FA721A" w:rsidSect="00EE2B57">
      <w:pgSz w:w="12240" w:h="15840"/>
      <w:pgMar w:top="824" w:right="1080" w:bottom="39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1A"/>
    <w:rsid w:val="003D2E46"/>
    <w:rsid w:val="005817C3"/>
    <w:rsid w:val="0093210A"/>
    <w:rsid w:val="009B16A1"/>
    <w:rsid w:val="00C933FE"/>
    <w:rsid w:val="00EC089A"/>
    <w:rsid w:val="00F4096E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A0935"/>
  <w15:chartTrackingRefBased/>
  <w15:docId w15:val="{6B8357D8-2529-1F45-A1A1-8E30154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1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721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A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NaUCoWd9e8&amp;feature=youtu.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honicsplay.co.u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2021-02-28T18:20:00Z</dcterms:created>
  <dcterms:modified xsi:type="dcterms:W3CDTF">2021-02-28T19:25:00Z</dcterms:modified>
</cp:coreProperties>
</file>