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C1CC" w14:textId="27F5E329" w:rsidR="00F3047D" w:rsidRPr="00F3047D" w:rsidRDefault="00F65E59" w:rsidP="00F3047D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F3047D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D008039" w14:textId="77777777" w:rsidR="00704668" w:rsidRPr="00CC2CF9" w:rsidRDefault="00704668" w:rsidP="00704668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48ED06CC" w14:textId="77777777" w:rsidR="004E615A" w:rsidRDefault="004E615A" w:rsidP="00710381">
      <w:pPr>
        <w:rPr>
          <w:rFonts w:ascii="Chalkboard" w:hAnsi="Chalkboard"/>
          <w:color w:val="92D050"/>
          <w:sz w:val="36"/>
          <w:szCs w:val="36"/>
        </w:rPr>
      </w:pPr>
    </w:p>
    <w:p w14:paraId="1730E944" w14:textId="2910C82F" w:rsidR="00546716" w:rsidRPr="009E4619" w:rsidRDefault="00B83C3A" w:rsidP="00E453B5">
      <w:pPr>
        <w:rPr>
          <w:rFonts w:ascii="Comic Sans MS" w:hAnsi="Comic Sans MS"/>
          <w:b/>
          <w:bCs/>
          <w:color w:val="FF2F92"/>
          <w:sz w:val="56"/>
          <w:szCs w:val="56"/>
        </w:rPr>
      </w:pPr>
      <w:r>
        <w:rPr>
          <w:rFonts w:ascii="Comic Sans MS" w:hAnsi="Comic Sans MS"/>
          <w:b/>
          <w:bCs/>
          <w:color w:val="FF2F92"/>
          <w:sz w:val="56"/>
          <w:szCs w:val="56"/>
        </w:rPr>
        <w:t>Thurs</w:t>
      </w:r>
      <w:r w:rsidR="00FB1B1E" w:rsidRPr="009E4619">
        <w:rPr>
          <w:rFonts w:ascii="Comic Sans MS" w:hAnsi="Comic Sans MS"/>
          <w:b/>
          <w:bCs/>
          <w:color w:val="FF2F92"/>
          <w:sz w:val="56"/>
          <w:szCs w:val="56"/>
        </w:rPr>
        <w:t>.</w:t>
      </w:r>
      <w:r w:rsidR="008B6709">
        <w:rPr>
          <w:rFonts w:ascii="Comic Sans MS" w:hAnsi="Comic Sans MS"/>
          <w:b/>
          <w:bCs/>
          <w:color w:val="FF2F92"/>
          <w:sz w:val="56"/>
          <w:szCs w:val="56"/>
        </w:rPr>
        <w:t>8</w:t>
      </w:r>
      <w:r w:rsidR="00E453B5" w:rsidRPr="009E4619">
        <w:rPr>
          <w:rFonts w:ascii="Comic Sans MS" w:hAnsi="Comic Sans MS"/>
          <w:b/>
          <w:bCs/>
          <w:color w:val="FF2F92"/>
          <w:sz w:val="56"/>
          <w:szCs w:val="56"/>
        </w:rPr>
        <w:t>/</w:t>
      </w:r>
      <w:proofErr w:type="spellStart"/>
      <w:r w:rsidR="008D1057">
        <w:rPr>
          <w:rFonts w:ascii="Comic Sans MS" w:hAnsi="Comic Sans MS"/>
          <w:b/>
          <w:bCs/>
          <w:color w:val="FF2F92"/>
          <w:sz w:val="56"/>
          <w:szCs w:val="56"/>
        </w:rPr>
        <w:t>u</w:t>
      </w:r>
      <w:r w:rsidR="009E4619" w:rsidRPr="009E4619">
        <w:rPr>
          <w:rFonts w:ascii="Comic Sans MS" w:hAnsi="Comic Sans MS"/>
          <w:b/>
          <w:bCs/>
          <w:color w:val="FF2F92"/>
          <w:sz w:val="56"/>
          <w:szCs w:val="56"/>
        </w:rPr>
        <w:t>_e</w:t>
      </w:r>
      <w:proofErr w:type="spellEnd"/>
      <w:r w:rsidR="009E4619">
        <w:rPr>
          <w:rFonts w:ascii="Comic Sans MS" w:hAnsi="Comic Sans MS"/>
          <w:b/>
          <w:bCs/>
          <w:color w:val="FF2F92"/>
          <w:sz w:val="56"/>
          <w:szCs w:val="56"/>
        </w:rPr>
        <w:t xml:space="preserve"> </w:t>
      </w:r>
      <w:r w:rsidR="009E4619" w:rsidRPr="009E4619">
        <w:rPr>
          <w:rFonts w:ascii="Comic Sans MS" w:hAnsi="Comic Sans MS"/>
          <w:color w:val="FF2F92"/>
          <w:sz w:val="40"/>
          <w:szCs w:val="40"/>
        </w:rPr>
        <w:t>(</w:t>
      </w:r>
      <w:r w:rsidR="00713B7C">
        <w:rPr>
          <w:rFonts w:ascii="Comic Sans MS" w:hAnsi="Comic Sans MS"/>
          <w:color w:val="FF2F92"/>
          <w:sz w:val="40"/>
          <w:szCs w:val="40"/>
        </w:rPr>
        <w:t>cute</w:t>
      </w:r>
      <w:r w:rsidR="009E4619" w:rsidRPr="009E4619">
        <w:rPr>
          <w:rFonts w:ascii="Comic Sans MS" w:hAnsi="Comic Sans MS"/>
          <w:color w:val="FF2F92"/>
          <w:sz w:val="40"/>
          <w:szCs w:val="40"/>
        </w:rPr>
        <w:t>)</w:t>
      </w:r>
    </w:p>
    <w:p w14:paraId="0CAD95C1" w14:textId="77777777" w:rsidR="00236729" w:rsidRPr="00BC3FC7" w:rsidRDefault="00236729" w:rsidP="00E453B5">
      <w:pPr>
        <w:rPr>
          <w:rFonts w:ascii="Comic Sans MS" w:hAnsi="Comic Sans MS"/>
          <w:b/>
          <w:bCs/>
          <w:color w:val="FF2F92"/>
          <w:sz w:val="32"/>
          <w:szCs w:val="32"/>
          <w:u w:val="single"/>
        </w:rPr>
      </w:pPr>
    </w:p>
    <w:p w14:paraId="1F55E2C3" w14:textId="77777777" w:rsidR="00B83C3A" w:rsidRDefault="00E453B5" w:rsidP="008B6709">
      <w:pPr>
        <w:ind w:right="-268"/>
        <w:jc w:val="center"/>
        <w:rPr>
          <w:rFonts w:ascii="Comic Sans MS" w:hAnsi="Comic Sans MS"/>
          <w:sz w:val="32"/>
          <w:szCs w:val="32"/>
        </w:rPr>
      </w:pPr>
      <w:r w:rsidRPr="00FD1748">
        <w:rPr>
          <w:rFonts w:ascii="Chalkboard" w:hAnsi="Chalkboard"/>
          <w:sz w:val="36"/>
          <w:szCs w:val="36"/>
          <w:u w:val="single"/>
        </w:rPr>
        <w:t>Warm-up</w:t>
      </w:r>
      <w:r w:rsidR="007F109F">
        <w:rPr>
          <w:rFonts w:ascii="Chalkboard" w:hAnsi="Chalkboard"/>
          <w:sz w:val="36"/>
          <w:szCs w:val="36"/>
          <w:u w:val="single"/>
        </w:rPr>
        <w:t xml:space="preserve"> (revision)</w:t>
      </w:r>
      <w:r w:rsidRPr="00FD1748">
        <w:rPr>
          <w:rFonts w:ascii="Chalkboard" w:hAnsi="Chalkboard"/>
          <w:sz w:val="36"/>
          <w:szCs w:val="36"/>
        </w:rPr>
        <w:t xml:space="preserve"> </w:t>
      </w:r>
      <w:r w:rsidR="0085768F">
        <w:rPr>
          <w:rFonts w:ascii="Chalkboard" w:hAnsi="Chalkboard"/>
          <w:sz w:val="36"/>
          <w:szCs w:val="36"/>
        </w:rPr>
        <w:t>–</w:t>
      </w:r>
      <w:r w:rsidRPr="00FD1748">
        <w:rPr>
          <w:rFonts w:ascii="Chalkboard" w:hAnsi="Chalkboard"/>
          <w:sz w:val="36"/>
          <w:szCs w:val="36"/>
        </w:rPr>
        <w:t xml:space="preserve"> </w:t>
      </w:r>
      <w:r w:rsidR="0085768F" w:rsidRPr="009E4619">
        <w:rPr>
          <w:rFonts w:ascii="Comic Sans MS" w:hAnsi="Comic Sans MS"/>
          <w:sz w:val="32"/>
          <w:szCs w:val="32"/>
          <w:highlight w:val="yellow"/>
        </w:rPr>
        <w:t>Log onto</w:t>
      </w:r>
      <w:r w:rsidR="007F109F" w:rsidRPr="009E4619">
        <w:rPr>
          <w:rFonts w:ascii="Comic Sans MS" w:hAnsi="Comic Sans MS"/>
          <w:sz w:val="32"/>
          <w:szCs w:val="32"/>
          <w:highlight w:val="yellow"/>
        </w:rPr>
        <w:t xml:space="preserve"> Phonics Play</w:t>
      </w:r>
      <w:r w:rsidR="00546716">
        <w:rPr>
          <w:rFonts w:ascii="Comic Sans MS" w:hAnsi="Comic Sans MS"/>
          <w:sz w:val="36"/>
          <w:szCs w:val="36"/>
        </w:rPr>
        <w:t xml:space="preserve"> </w:t>
      </w:r>
      <w:r w:rsidR="009E4619">
        <w:rPr>
          <w:rFonts w:ascii="Comic Sans MS" w:hAnsi="Comic Sans MS"/>
          <w:sz w:val="32"/>
          <w:szCs w:val="32"/>
        </w:rPr>
        <w:t xml:space="preserve"> - we are going to play </w:t>
      </w:r>
    </w:p>
    <w:p w14:paraId="665696A7" w14:textId="2CC57910" w:rsidR="008B6709" w:rsidRDefault="00B83C3A" w:rsidP="008B6709">
      <w:pPr>
        <w:ind w:right="-268"/>
        <w:jc w:val="center"/>
        <w:rPr>
          <w:rFonts w:ascii="Comic Sans MS" w:hAnsi="Comic Sans MS"/>
          <w:sz w:val="32"/>
          <w:szCs w:val="32"/>
        </w:rPr>
      </w:pPr>
      <w:r w:rsidRPr="00B83C3A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EC22CA3" wp14:editId="408E4E9B">
            <wp:extent cx="1828800" cy="1035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0431" cy="105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619">
        <w:rPr>
          <w:rFonts w:ascii="Comic Sans MS" w:hAnsi="Comic Sans MS"/>
          <w:sz w:val="32"/>
          <w:szCs w:val="32"/>
        </w:rPr>
        <w:t>.</w:t>
      </w:r>
    </w:p>
    <w:p w14:paraId="08A4FE6B" w14:textId="099DBCB2" w:rsidR="008B6709" w:rsidRPr="00B83C3A" w:rsidRDefault="003B1807" w:rsidP="009E4619">
      <w:pPr>
        <w:ind w:right="-268"/>
        <w:rPr>
          <w:rFonts w:ascii="Comic Sans MS" w:hAnsi="Comic Sans MS"/>
          <w:sz w:val="40"/>
          <w:szCs w:val="40"/>
        </w:rPr>
      </w:pPr>
      <w:hyperlink r:id="rId6" w:history="1">
        <w:r w:rsidR="00B83C3A" w:rsidRPr="00B83C3A">
          <w:rPr>
            <w:rStyle w:val="Hyperlink"/>
            <w:rFonts w:ascii="Comic Sans MS" w:hAnsi="Comic Sans MS"/>
            <w:sz w:val="36"/>
            <w:szCs w:val="36"/>
          </w:rPr>
          <w:t>https://www.phonicsplay.co.uk/resources/phase/5/tricky-word-trucks</w:t>
        </w:r>
      </w:hyperlink>
    </w:p>
    <w:p w14:paraId="262F742B" w14:textId="4CC936E4" w:rsidR="00436D75" w:rsidRPr="00EF672D" w:rsidRDefault="009E4619" w:rsidP="00EF672D">
      <w:pPr>
        <w:ind w:right="-2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Choose </w:t>
      </w:r>
      <w:r w:rsidR="00B83C3A" w:rsidRPr="00B83C3A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760133BD" wp14:editId="41C1F575">
            <wp:extent cx="867103" cy="41548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2750" cy="4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>.</w:t>
      </w:r>
      <w:r w:rsidR="00B83C3A">
        <w:rPr>
          <w:rFonts w:ascii="Comic Sans MS" w:hAnsi="Comic Sans MS"/>
          <w:sz w:val="32"/>
          <w:szCs w:val="32"/>
        </w:rPr>
        <w:t xml:space="preserve"> There are some tricky ones that are from Phase 5b</w:t>
      </w:r>
      <w:r w:rsidR="00D016B7">
        <w:rPr>
          <w:rFonts w:ascii="Comic Sans MS" w:hAnsi="Comic Sans MS"/>
          <w:sz w:val="32"/>
          <w:szCs w:val="32"/>
        </w:rPr>
        <w:t xml:space="preserve"> too</w:t>
      </w:r>
      <w:r w:rsidR="00B83C3A"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>How did you get on?</w:t>
      </w:r>
      <w:r w:rsidR="008B6709">
        <w:rPr>
          <w:rFonts w:ascii="Comic Sans MS" w:hAnsi="Comic Sans MS"/>
          <w:sz w:val="32"/>
          <w:szCs w:val="32"/>
        </w:rPr>
        <w:t xml:space="preserve"> </w:t>
      </w:r>
    </w:p>
    <w:p w14:paraId="5CB8E417" w14:textId="77777777" w:rsidR="00436D75" w:rsidRDefault="00436D75" w:rsidP="00436D75">
      <w:pPr>
        <w:pStyle w:val="NormalWeb"/>
        <w:spacing w:before="0" w:beforeAutospacing="0" w:after="0" w:afterAutospacing="0" w:line="432" w:lineRule="atLeast"/>
        <w:rPr>
          <w:rFonts w:ascii="Comic Sans MS" w:hAnsi="Comic Sans MS"/>
          <w:color w:val="FF2F92"/>
          <w:sz w:val="40"/>
          <w:szCs w:val="40"/>
        </w:rPr>
      </w:pPr>
    </w:p>
    <w:p w14:paraId="1C8A982A" w14:textId="51F60928" w:rsidR="00EF672D" w:rsidRPr="00EF672D" w:rsidRDefault="009E4619" w:rsidP="00EF672D">
      <w:pPr>
        <w:pStyle w:val="NormalWeb"/>
        <w:spacing w:before="0" w:beforeAutospacing="0" w:after="0" w:afterAutospacing="0" w:line="432" w:lineRule="atLeast"/>
        <w:rPr>
          <w:rFonts w:ascii="Comic Sans MS" w:hAnsi="Comic Sans MS"/>
          <w:color w:val="FF2F92"/>
          <w:sz w:val="44"/>
          <w:szCs w:val="44"/>
        </w:rPr>
      </w:pPr>
      <w:r w:rsidRPr="00436D75">
        <w:rPr>
          <w:rFonts w:ascii="Comic Sans MS" w:hAnsi="Comic Sans MS"/>
          <w:color w:val="FF2F92"/>
          <w:sz w:val="44"/>
          <w:szCs w:val="44"/>
        </w:rPr>
        <w:t xml:space="preserve">* Today </w:t>
      </w:r>
      <w:r w:rsidR="00EF672D" w:rsidRPr="00EF672D">
        <w:rPr>
          <w:rFonts w:ascii="Comic Sans MS" w:hAnsi="Comic Sans MS"/>
          <w:color w:val="FF2F92"/>
          <w:sz w:val="44"/>
          <w:szCs w:val="44"/>
        </w:rPr>
        <w:t xml:space="preserve">we are continuing with </w:t>
      </w:r>
      <w:r w:rsidR="00EF672D" w:rsidRPr="00EF672D">
        <w:rPr>
          <w:rFonts w:ascii="Comic Sans MS" w:hAnsi="Comic Sans MS"/>
          <w:b/>
          <w:bCs/>
          <w:color w:val="FF2F92"/>
          <w:sz w:val="48"/>
          <w:szCs w:val="48"/>
        </w:rPr>
        <w:t>split digraphs</w:t>
      </w:r>
      <w:r w:rsidR="00EF672D">
        <w:rPr>
          <w:rFonts w:ascii="Comic Sans MS" w:hAnsi="Comic Sans MS"/>
          <w:color w:val="FF2F92"/>
          <w:sz w:val="44"/>
          <w:szCs w:val="44"/>
        </w:rPr>
        <w:t>;</w:t>
      </w:r>
      <w:r w:rsidR="00EF672D" w:rsidRPr="00EF672D">
        <w:rPr>
          <w:rFonts w:ascii="Comic Sans MS" w:hAnsi="Comic Sans MS"/>
          <w:color w:val="FF2F92"/>
          <w:sz w:val="44"/>
          <w:szCs w:val="44"/>
        </w:rPr>
        <w:t xml:space="preserve"> </w:t>
      </w:r>
    </w:p>
    <w:p w14:paraId="65E338DB" w14:textId="48FD1AFD" w:rsidR="00436D75" w:rsidRPr="00436D75" w:rsidRDefault="009E4619" w:rsidP="00546716">
      <w:pPr>
        <w:rPr>
          <w:rFonts w:ascii="Comic Sans MS" w:hAnsi="Comic Sans MS"/>
          <w:color w:val="FF2F92"/>
          <w:sz w:val="44"/>
          <w:szCs w:val="44"/>
        </w:rPr>
      </w:pPr>
      <w:r w:rsidRPr="00436D75">
        <w:rPr>
          <w:rFonts w:ascii="Comic Sans MS" w:hAnsi="Comic Sans MS"/>
          <w:color w:val="FF2F92"/>
          <w:sz w:val="44"/>
          <w:szCs w:val="44"/>
        </w:rPr>
        <w:t xml:space="preserve">we are learning a new grapheme </w:t>
      </w:r>
      <w:proofErr w:type="spellStart"/>
      <w:r w:rsidR="00B83C3A">
        <w:rPr>
          <w:rFonts w:ascii="SassoonPrimaryInfant" w:hAnsi="SassoonPrimaryInfant"/>
          <w:b/>
          <w:bCs/>
          <w:color w:val="FF2F92"/>
          <w:sz w:val="52"/>
          <w:szCs w:val="52"/>
        </w:rPr>
        <w:t>u</w:t>
      </w:r>
      <w:r w:rsidRPr="00436D75">
        <w:rPr>
          <w:rFonts w:ascii="SassoonPrimaryInfant" w:hAnsi="SassoonPrimaryInfant"/>
          <w:b/>
          <w:bCs/>
          <w:color w:val="FF2F92"/>
          <w:sz w:val="52"/>
          <w:szCs w:val="52"/>
        </w:rPr>
        <w:t>_e</w:t>
      </w:r>
      <w:proofErr w:type="spellEnd"/>
      <w:r w:rsidRPr="00436D75">
        <w:rPr>
          <w:rFonts w:ascii="Comic Sans MS" w:hAnsi="Comic Sans MS"/>
          <w:b/>
          <w:bCs/>
          <w:color w:val="FF2F92"/>
          <w:sz w:val="44"/>
          <w:szCs w:val="44"/>
        </w:rPr>
        <w:t xml:space="preserve"> </w:t>
      </w:r>
      <w:r w:rsidRPr="00436D75">
        <w:rPr>
          <w:rFonts w:ascii="Comic Sans MS" w:hAnsi="Comic Sans MS"/>
          <w:color w:val="FF2F92"/>
          <w:sz w:val="44"/>
          <w:szCs w:val="44"/>
        </w:rPr>
        <w:t xml:space="preserve">and how to read it.* </w:t>
      </w:r>
    </w:p>
    <w:p w14:paraId="1F9E7DDD" w14:textId="746BCAF8" w:rsidR="008B6709" w:rsidRDefault="008B6709" w:rsidP="00546716">
      <w:pPr>
        <w:rPr>
          <w:rFonts w:ascii="Comic Sans MS" w:hAnsi="Comic Sans MS"/>
          <w:color w:val="000000" w:themeColor="text1"/>
          <w:sz w:val="36"/>
          <w:szCs w:val="36"/>
        </w:rPr>
      </w:pPr>
    </w:p>
    <w:p w14:paraId="770BF1E6" w14:textId="0F1158E6" w:rsidR="00436D75" w:rsidRDefault="00436D75" w:rsidP="00546716">
      <w:pPr>
        <w:rPr>
          <w:rFonts w:ascii="Comic Sans MS" w:hAnsi="Comic Sans MS"/>
          <w:color w:val="000000" w:themeColor="text1"/>
          <w:sz w:val="36"/>
          <w:szCs w:val="36"/>
        </w:rPr>
      </w:pPr>
      <w:r w:rsidRPr="00436D75">
        <w:rPr>
          <w:rFonts w:ascii="Comic Sans MS" w:hAnsi="Comic Sans MS"/>
          <w:color w:val="000000" w:themeColor="text1"/>
          <w:sz w:val="36"/>
          <w:szCs w:val="36"/>
        </w:rPr>
        <w:t>Watch today’s Letters and Sounds lesson (</w:t>
      </w:r>
      <w:proofErr w:type="spellStart"/>
      <w:r w:rsidR="00B83C3A">
        <w:rPr>
          <w:rFonts w:ascii="Comic Sans MS" w:hAnsi="Comic Sans MS"/>
          <w:color w:val="000000" w:themeColor="text1"/>
          <w:sz w:val="36"/>
          <w:szCs w:val="36"/>
        </w:rPr>
        <w:t>u</w:t>
      </w:r>
      <w:r w:rsidR="008B6709">
        <w:rPr>
          <w:rFonts w:ascii="Comic Sans MS" w:hAnsi="Comic Sans MS"/>
          <w:color w:val="000000" w:themeColor="text1"/>
          <w:sz w:val="36"/>
          <w:szCs w:val="36"/>
        </w:rPr>
        <w:t>_e</w:t>
      </w:r>
      <w:proofErr w:type="spellEnd"/>
      <w:r w:rsidRPr="00436D75">
        <w:rPr>
          <w:rFonts w:ascii="Comic Sans MS" w:hAnsi="Comic Sans MS"/>
          <w:color w:val="000000" w:themeColor="text1"/>
          <w:sz w:val="36"/>
          <w:szCs w:val="36"/>
        </w:rPr>
        <w:t>):</w:t>
      </w:r>
    </w:p>
    <w:p w14:paraId="533EA6B1" w14:textId="4AD1D66A" w:rsidR="00EF672D" w:rsidRPr="00B83C3A" w:rsidRDefault="003B1807" w:rsidP="00546716">
      <w:pPr>
        <w:rPr>
          <w:rFonts w:ascii="Comic Sans MS" w:hAnsi="Comic Sans MS"/>
          <w:sz w:val="36"/>
          <w:szCs w:val="36"/>
        </w:rPr>
      </w:pPr>
      <w:hyperlink r:id="rId8" w:history="1">
        <w:r w:rsidR="00B83C3A" w:rsidRPr="00B83C3A">
          <w:rPr>
            <w:rStyle w:val="Hyperlink"/>
            <w:rFonts w:ascii="Comic Sans MS" w:hAnsi="Comic Sans MS"/>
            <w:sz w:val="36"/>
            <w:szCs w:val="36"/>
          </w:rPr>
          <w:t>https://www.youtube.com/watch?v=xspQiDw0lDk&amp;feature=youtu.be</w:t>
        </w:r>
      </w:hyperlink>
    </w:p>
    <w:p w14:paraId="4DB3A1C5" w14:textId="77777777" w:rsidR="00B83C3A" w:rsidRPr="00436D75" w:rsidRDefault="00B83C3A" w:rsidP="00546716">
      <w:pPr>
        <w:rPr>
          <w:rFonts w:ascii="Comic Sans MS" w:hAnsi="Comic Sans MS"/>
          <w:color w:val="000000" w:themeColor="text1"/>
          <w:sz w:val="36"/>
          <w:szCs w:val="36"/>
        </w:rPr>
      </w:pPr>
    </w:p>
    <w:p w14:paraId="7C0EA0F4" w14:textId="4DEDBC02" w:rsidR="00D00ED3" w:rsidRDefault="00436D75" w:rsidP="000E40AE">
      <w:pPr>
        <w:jc w:val="center"/>
        <w:rPr>
          <w:rFonts w:ascii="Comic Sans MS" w:hAnsi="Comic Sans MS"/>
          <w:color w:val="000000" w:themeColor="text1"/>
          <w:sz w:val="44"/>
          <w:szCs w:val="44"/>
        </w:rPr>
      </w:pPr>
      <w:r w:rsidRPr="00B83C3A">
        <w:rPr>
          <w:rFonts w:ascii="Comic Sans MS" w:hAnsi="Comic Sans MS"/>
          <w:color w:val="000000" w:themeColor="text1"/>
          <w:sz w:val="44"/>
          <w:szCs w:val="44"/>
          <w:highlight w:val="cyan"/>
        </w:rPr>
        <w:t>*</w:t>
      </w:r>
      <w:r w:rsidR="00EF672D" w:rsidRPr="00B83C3A">
        <w:rPr>
          <w:rFonts w:ascii="Comic Sans MS" w:hAnsi="Comic Sans MS"/>
          <w:color w:val="000000" w:themeColor="text1"/>
          <w:sz w:val="44"/>
          <w:szCs w:val="44"/>
          <w:highlight w:val="cyan"/>
        </w:rPr>
        <w:t xml:space="preserve"> </w:t>
      </w:r>
      <w:r w:rsidRPr="00B83C3A">
        <w:rPr>
          <w:rFonts w:ascii="Comic Sans MS" w:hAnsi="Comic Sans MS"/>
          <w:color w:val="000000" w:themeColor="text1"/>
          <w:sz w:val="44"/>
          <w:szCs w:val="44"/>
          <w:highlight w:val="cyan"/>
        </w:rPr>
        <w:t>St</w:t>
      </w:r>
      <w:r w:rsidR="00B83C3A" w:rsidRPr="00B83C3A">
        <w:rPr>
          <w:rFonts w:ascii="Comic Sans MS" w:hAnsi="Comic Sans MS"/>
          <w:color w:val="000000" w:themeColor="text1"/>
          <w:sz w:val="44"/>
          <w:szCs w:val="44"/>
          <w:highlight w:val="cyan"/>
        </w:rPr>
        <w:t>art</w:t>
      </w:r>
      <w:r w:rsidRPr="00B83C3A">
        <w:rPr>
          <w:rFonts w:ascii="Comic Sans MS" w:hAnsi="Comic Sans MS"/>
          <w:color w:val="000000" w:themeColor="text1"/>
          <w:sz w:val="44"/>
          <w:szCs w:val="44"/>
          <w:highlight w:val="cyan"/>
        </w:rPr>
        <w:t xml:space="preserve"> </w:t>
      </w:r>
      <w:r w:rsidR="009E4619" w:rsidRPr="00B83C3A">
        <w:rPr>
          <w:rFonts w:ascii="Comic Sans MS" w:hAnsi="Comic Sans MS"/>
          <w:color w:val="000000" w:themeColor="text1"/>
          <w:sz w:val="44"/>
          <w:szCs w:val="44"/>
          <w:highlight w:val="cyan"/>
        </w:rPr>
        <w:t xml:space="preserve">the lesson </w:t>
      </w:r>
      <w:r w:rsidR="00B83C3A" w:rsidRPr="00B83C3A">
        <w:rPr>
          <w:rFonts w:ascii="Comic Sans MS" w:hAnsi="Comic Sans MS"/>
          <w:color w:val="000000" w:themeColor="text1"/>
          <w:sz w:val="44"/>
          <w:szCs w:val="44"/>
          <w:highlight w:val="cyan"/>
        </w:rPr>
        <w:t>at</w:t>
      </w:r>
      <w:r w:rsidR="009E4619" w:rsidRPr="00B83C3A">
        <w:rPr>
          <w:rFonts w:ascii="Comic Sans MS" w:hAnsi="Comic Sans MS"/>
          <w:color w:val="000000" w:themeColor="text1"/>
          <w:sz w:val="44"/>
          <w:szCs w:val="44"/>
          <w:highlight w:val="cyan"/>
        </w:rPr>
        <w:t xml:space="preserve"> </w:t>
      </w:r>
      <w:r w:rsidR="00B83C3A" w:rsidRPr="00B83C3A">
        <w:rPr>
          <w:rFonts w:ascii="Comic Sans MS" w:hAnsi="Comic Sans MS"/>
          <w:color w:val="000000" w:themeColor="text1"/>
          <w:sz w:val="44"/>
          <w:szCs w:val="44"/>
          <w:highlight w:val="cyan"/>
        </w:rPr>
        <w:t>6</w:t>
      </w:r>
      <w:r w:rsidR="000E40AE" w:rsidRPr="00B83C3A">
        <w:rPr>
          <w:rFonts w:ascii="Comic Sans MS" w:hAnsi="Comic Sans MS"/>
          <w:color w:val="000000" w:themeColor="text1"/>
          <w:sz w:val="44"/>
          <w:szCs w:val="44"/>
          <w:highlight w:val="cyan"/>
        </w:rPr>
        <w:t>:</w:t>
      </w:r>
      <w:r w:rsidR="00B83C3A" w:rsidRPr="00B83C3A">
        <w:rPr>
          <w:rFonts w:ascii="Comic Sans MS" w:hAnsi="Comic Sans MS"/>
          <w:color w:val="000000" w:themeColor="text1"/>
          <w:sz w:val="44"/>
          <w:szCs w:val="44"/>
          <w:highlight w:val="cyan"/>
        </w:rPr>
        <w:t>43</w:t>
      </w:r>
      <w:r w:rsidR="009E4619" w:rsidRPr="00B83C3A">
        <w:rPr>
          <w:rFonts w:ascii="Comic Sans MS" w:hAnsi="Comic Sans MS"/>
          <w:color w:val="000000" w:themeColor="text1"/>
          <w:sz w:val="44"/>
          <w:szCs w:val="44"/>
          <w:highlight w:val="cyan"/>
        </w:rPr>
        <w:t xml:space="preserve"> mins. </w:t>
      </w:r>
      <w:r w:rsidR="007F109F" w:rsidRPr="00B83C3A">
        <w:rPr>
          <w:rFonts w:ascii="Comic Sans MS" w:hAnsi="Comic Sans MS"/>
          <w:color w:val="000000" w:themeColor="text1"/>
          <w:sz w:val="44"/>
          <w:szCs w:val="44"/>
          <w:highlight w:val="cyan"/>
        </w:rPr>
        <w:t>*</w:t>
      </w:r>
    </w:p>
    <w:p w14:paraId="34527710" w14:textId="48F260B8" w:rsidR="00B83C3A" w:rsidRDefault="00B83C3A" w:rsidP="000E40AE">
      <w:pPr>
        <w:jc w:val="center"/>
        <w:rPr>
          <w:rFonts w:ascii="Comic Sans MS" w:hAnsi="Comic Sans MS"/>
          <w:color w:val="000000" w:themeColor="text1"/>
          <w:sz w:val="44"/>
          <w:szCs w:val="44"/>
        </w:rPr>
      </w:pPr>
      <w:r w:rsidRPr="00B83C3A">
        <w:rPr>
          <w:rFonts w:ascii="Comic Sans MS" w:hAnsi="Comic Sans MS"/>
          <w:color w:val="000000" w:themeColor="text1"/>
          <w:sz w:val="44"/>
          <w:szCs w:val="44"/>
          <w:highlight w:val="magenta"/>
        </w:rPr>
        <w:t>* Stop the lesson at 17:50 mins.</w:t>
      </w:r>
    </w:p>
    <w:p w14:paraId="0FD30DEF" w14:textId="67EC4CAB" w:rsidR="00B83C3A" w:rsidRDefault="00B83C3A" w:rsidP="000E40AE">
      <w:pPr>
        <w:jc w:val="center"/>
        <w:rPr>
          <w:rFonts w:ascii="Comic Sans MS" w:hAnsi="Comic Sans MS"/>
          <w:color w:val="000000" w:themeColor="text1"/>
          <w:sz w:val="44"/>
          <w:szCs w:val="44"/>
        </w:rPr>
      </w:pPr>
      <w:r>
        <w:rPr>
          <w:rFonts w:ascii="Comic Sans MS" w:hAnsi="Comic Sans MS"/>
          <w:color w:val="000000" w:themeColor="text1"/>
          <w:sz w:val="44"/>
          <w:szCs w:val="44"/>
        </w:rPr>
        <w:t>We’ll watch the rest of the lesson tomorrow.</w:t>
      </w:r>
    </w:p>
    <w:p w14:paraId="69091001" w14:textId="1CFE95CE" w:rsidR="001E7527" w:rsidRPr="00713B7C" w:rsidRDefault="00713B7C" w:rsidP="001E7527">
      <w:pPr>
        <w:rPr>
          <w:rFonts w:ascii="Comic Sans MS" w:hAnsi="Comic Sans MS"/>
          <w:color w:val="000000" w:themeColor="text1"/>
          <w:sz w:val="44"/>
          <w:szCs w:val="44"/>
        </w:rPr>
      </w:pPr>
      <w:r w:rsidRPr="00713B7C">
        <w:rPr>
          <w:rFonts w:ascii="Comic Sans MS" w:hAnsi="Comic Sans MS"/>
          <w:color w:val="000000" w:themeColor="text1"/>
          <w:sz w:val="44"/>
          <w:szCs w:val="44"/>
        </w:rPr>
        <w:lastRenderedPageBreak/>
        <w:t>Have</w:t>
      </w:r>
      <w:r w:rsidR="008D1057" w:rsidRPr="00713B7C">
        <w:rPr>
          <w:rFonts w:ascii="Comic Sans MS" w:hAnsi="Comic Sans MS"/>
          <w:color w:val="000000" w:themeColor="text1"/>
          <w:sz w:val="44"/>
          <w:szCs w:val="44"/>
        </w:rPr>
        <w:t xml:space="preserve"> you notice</w:t>
      </w:r>
      <w:r w:rsidRPr="00713B7C">
        <w:rPr>
          <w:rFonts w:ascii="Comic Sans MS" w:hAnsi="Comic Sans MS"/>
          <w:color w:val="000000" w:themeColor="text1"/>
          <w:sz w:val="44"/>
          <w:szCs w:val="44"/>
        </w:rPr>
        <w:t>d</w:t>
      </w:r>
      <w:r w:rsidR="008D1057" w:rsidRPr="00713B7C">
        <w:rPr>
          <w:rFonts w:ascii="Comic Sans MS" w:hAnsi="Comic Sans MS"/>
          <w:color w:val="000000" w:themeColor="text1"/>
          <w:sz w:val="44"/>
          <w:szCs w:val="44"/>
        </w:rPr>
        <w:t xml:space="preserve"> </w:t>
      </w:r>
      <w:r w:rsidRPr="00713B7C">
        <w:rPr>
          <w:rFonts w:ascii="Comic Sans MS" w:hAnsi="Comic Sans MS"/>
          <w:color w:val="000000" w:themeColor="text1"/>
          <w:sz w:val="44"/>
          <w:szCs w:val="44"/>
        </w:rPr>
        <w:t>how</w:t>
      </w:r>
      <w:r w:rsidR="008D1057" w:rsidRPr="00713B7C">
        <w:rPr>
          <w:rFonts w:ascii="Comic Sans MS" w:hAnsi="Comic Sans MS"/>
          <w:color w:val="000000" w:themeColor="text1"/>
          <w:sz w:val="44"/>
          <w:szCs w:val="44"/>
        </w:rPr>
        <w:t xml:space="preserve"> </w:t>
      </w:r>
      <w:proofErr w:type="spellStart"/>
      <w:r w:rsidR="008D1057" w:rsidRPr="00713B7C">
        <w:rPr>
          <w:rFonts w:ascii="Comic Sans MS" w:hAnsi="Comic Sans MS"/>
          <w:b/>
          <w:bCs/>
          <w:color w:val="000000" w:themeColor="text1"/>
          <w:sz w:val="56"/>
          <w:szCs w:val="56"/>
        </w:rPr>
        <w:t>u_e</w:t>
      </w:r>
      <w:proofErr w:type="spellEnd"/>
      <w:r w:rsidR="008D1057" w:rsidRPr="00713B7C">
        <w:rPr>
          <w:rFonts w:ascii="Comic Sans MS" w:hAnsi="Comic Sans MS"/>
          <w:color w:val="000000" w:themeColor="text1"/>
          <w:sz w:val="56"/>
          <w:szCs w:val="56"/>
        </w:rPr>
        <w:t xml:space="preserve"> </w:t>
      </w:r>
      <w:r w:rsidR="008D1057" w:rsidRPr="00713B7C">
        <w:rPr>
          <w:rFonts w:ascii="Comic Sans MS" w:hAnsi="Comic Sans MS"/>
          <w:color w:val="000000" w:themeColor="text1"/>
          <w:sz w:val="44"/>
          <w:szCs w:val="44"/>
        </w:rPr>
        <w:t>makes two sounds?</w:t>
      </w:r>
    </w:p>
    <w:p w14:paraId="5A7E9D16" w14:textId="03DC6A73" w:rsidR="008D1057" w:rsidRDefault="008D1057" w:rsidP="00713B7C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8D1057">
        <w:rPr>
          <w:rFonts w:ascii="Comic Sans MS" w:hAnsi="Comic Sans MS"/>
          <w:color w:val="FF0000"/>
          <w:sz w:val="44"/>
          <w:szCs w:val="44"/>
        </w:rPr>
        <w:t>*</w:t>
      </w:r>
      <w:r>
        <w:rPr>
          <w:rFonts w:ascii="Comic Sans MS" w:hAnsi="Comic Sans MS"/>
          <w:color w:val="000000" w:themeColor="text1"/>
          <w:sz w:val="44"/>
          <w:szCs w:val="44"/>
        </w:rPr>
        <w:t xml:space="preserve"> </w:t>
      </w:r>
      <w:proofErr w:type="spellStart"/>
      <w:r w:rsidRPr="008D1057">
        <w:rPr>
          <w:rFonts w:ascii="Comic Sans MS" w:hAnsi="Comic Sans MS"/>
          <w:color w:val="FF0000"/>
          <w:sz w:val="44"/>
          <w:szCs w:val="44"/>
        </w:rPr>
        <w:t>u_e</w:t>
      </w:r>
      <w:proofErr w:type="spellEnd"/>
      <w:r w:rsidRPr="008D1057">
        <w:rPr>
          <w:rFonts w:ascii="Comic Sans MS" w:hAnsi="Comic Sans MS"/>
          <w:color w:val="FF0000"/>
          <w:sz w:val="44"/>
          <w:szCs w:val="44"/>
        </w:rPr>
        <w:t xml:space="preserve"> as in </w:t>
      </w:r>
      <w:r w:rsidRPr="008D1057">
        <w:rPr>
          <w:rFonts w:ascii="Comic Sans MS" w:hAnsi="Comic Sans MS"/>
          <w:b/>
          <w:bCs/>
          <w:i/>
          <w:iCs/>
          <w:color w:val="FF0000"/>
          <w:sz w:val="44"/>
          <w:szCs w:val="44"/>
        </w:rPr>
        <w:t>rude</w:t>
      </w:r>
      <w:r w:rsidRPr="008D1057">
        <w:rPr>
          <w:rFonts w:ascii="Comic Sans MS" w:hAnsi="Comic Sans MS"/>
          <w:color w:val="FF0000"/>
          <w:sz w:val="44"/>
          <w:szCs w:val="44"/>
        </w:rPr>
        <w:t xml:space="preserve"> makes an </w:t>
      </w:r>
      <w:proofErr w:type="spellStart"/>
      <w:r w:rsidRPr="00713B7C">
        <w:rPr>
          <w:rFonts w:ascii="Comic Sans MS" w:hAnsi="Comic Sans MS"/>
          <w:b/>
          <w:bCs/>
          <w:i/>
          <w:iCs/>
          <w:color w:val="FF0000"/>
          <w:sz w:val="56"/>
          <w:szCs w:val="56"/>
        </w:rPr>
        <w:t>oo</w:t>
      </w:r>
      <w:proofErr w:type="spellEnd"/>
      <w:r w:rsidRPr="00713B7C">
        <w:rPr>
          <w:rFonts w:ascii="Comic Sans MS" w:hAnsi="Comic Sans MS"/>
          <w:color w:val="FF0000"/>
          <w:sz w:val="56"/>
          <w:szCs w:val="56"/>
        </w:rPr>
        <w:t xml:space="preserve"> </w:t>
      </w:r>
      <w:r w:rsidRPr="008D1057">
        <w:rPr>
          <w:rFonts w:ascii="Comic Sans MS" w:hAnsi="Comic Sans MS"/>
          <w:color w:val="FF0000"/>
          <w:sz w:val="44"/>
          <w:szCs w:val="44"/>
        </w:rPr>
        <w:t>sound *</w:t>
      </w:r>
    </w:p>
    <w:p w14:paraId="39EC7A2C" w14:textId="63E268C3" w:rsidR="00713B7C" w:rsidRDefault="00713B7C" w:rsidP="00713B7C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713B7C">
        <w:rPr>
          <w:rFonts w:ascii="Comic Sans MS" w:hAnsi="Comic Sans MS"/>
          <w:noProof/>
          <w:color w:val="FF0000"/>
          <w:sz w:val="44"/>
          <w:szCs w:val="44"/>
        </w:rPr>
        <w:drawing>
          <wp:inline distT="0" distB="0" distL="0" distR="0" wp14:anchorId="6ECC7475" wp14:editId="611F87AA">
            <wp:extent cx="5029200" cy="23389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8022" cy="235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FC8B" w14:textId="6DC5B389" w:rsidR="00713B7C" w:rsidRDefault="00713B7C" w:rsidP="00713B7C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713B7C">
        <w:rPr>
          <w:rFonts w:ascii="Comic Sans MS" w:hAnsi="Comic Sans MS"/>
          <w:noProof/>
          <w:color w:val="FF0000"/>
          <w:sz w:val="44"/>
          <w:szCs w:val="44"/>
        </w:rPr>
        <w:drawing>
          <wp:inline distT="0" distB="0" distL="0" distR="0" wp14:anchorId="276FA4DC" wp14:editId="23DD4FAB">
            <wp:extent cx="2538248" cy="1138074"/>
            <wp:effectExtent l="0" t="0" r="190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7730" cy="115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57558" w14:textId="77777777" w:rsidR="00713B7C" w:rsidRPr="008D1057" w:rsidRDefault="00713B7C" w:rsidP="00713B7C">
      <w:pPr>
        <w:jc w:val="center"/>
        <w:rPr>
          <w:rFonts w:ascii="Comic Sans MS" w:hAnsi="Comic Sans MS"/>
          <w:color w:val="FF0000"/>
          <w:sz w:val="44"/>
          <w:szCs w:val="44"/>
        </w:rPr>
      </w:pPr>
    </w:p>
    <w:p w14:paraId="1B4F9511" w14:textId="4F4B965A" w:rsidR="008D1057" w:rsidRDefault="008D1057" w:rsidP="001E7527">
      <w:pPr>
        <w:rPr>
          <w:rFonts w:ascii="Comic Sans MS" w:hAnsi="Comic Sans MS"/>
          <w:color w:val="00B050"/>
          <w:sz w:val="44"/>
          <w:szCs w:val="44"/>
        </w:rPr>
      </w:pPr>
      <w:r w:rsidRPr="008D1057">
        <w:rPr>
          <w:rFonts w:ascii="Comic Sans MS" w:hAnsi="Comic Sans MS"/>
          <w:color w:val="00B050"/>
          <w:sz w:val="44"/>
          <w:szCs w:val="44"/>
        </w:rPr>
        <w:t xml:space="preserve">* </w:t>
      </w:r>
      <w:proofErr w:type="spellStart"/>
      <w:r w:rsidRPr="008D1057">
        <w:rPr>
          <w:rFonts w:ascii="Comic Sans MS" w:hAnsi="Comic Sans MS"/>
          <w:color w:val="00B050"/>
          <w:sz w:val="44"/>
          <w:szCs w:val="44"/>
        </w:rPr>
        <w:t>u_e</w:t>
      </w:r>
      <w:proofErr w:type="spellEnd"/>
      <w:r w:rsidRPr="008D1057">
        <w:rPr>
          <w:rFonts w:ascii="Comic Sans MS" w:hAnsi="Comic Sans MS"/>
          <w:color w:val="00B050"/>
          <w:sz w:val="44"/>
          <w:szCs w:val="44"/>
        </w:rPr>
        <w:t xml:space="preserve"> as in </w:t>
      </w:r>
      <w:r w:rsidRPr="008D1057">
        <w:rPr>
          <w:rFonts w:ascii="Comic Sans MS" w:hAnsi="Comic Sans MS"/>
          <w:b/>
          <w:bCs/>
          <w:i/>
          <w:iCs/>
          <w:color w:val="00B050"/>
          <w:sz w:val="44"/>
          <w:szCs w:val="44"/>
        </w:rPr>
        <w:t>tube</w:t>
      </w:r>
      <w:r w:rsidRPr="008D1057">
        <w:rPr>
          <w:rFonts w:ascii="Comic Sans MS" w:hAnsi="Comic Sans MS"/>
          <w:color w:val="00B050"/>
          <w:sz w:val="44"/>
          <w:szCs w:val="44"/>
        </w:rPr>
        <w:t xml:space="preserve"> makes more of a </w:t>
      </w:r>
      <w:r w:rsidRPr="00713B7C">
        <w:rPr>
          <w:rFonts w:ascii="Comic Sans MS" w:hAnsi="Comic Sans MS"/>
          <w:b/>
          <w:bCs/>
          <w:i/>
          <w:iCs/>
          <w:color w:val="00B050"/>
          <w:sz w:val="56"/>
          <w:szCs w:val="56"/>
        </w:rPr>
        <w:t>you</w:t>
      </w:r>
      <w:r w:rsidRPr="00713B7C">
        <w:rPr>
          <w:rFonts w:ascii="Comic Sans MS" w:hAnsi="Comic Sans MS"/>
          <w:color w:val="00B050"/>
          <w:sz w:val="56"/>
          <w:szCs w:val="56"/>
        </w:rPr>
        <w:t xml:space="preserve"> </w:t>
      </w:r>
      <w:r w:rsidRPr="008D1057">
        <w:rPr>
          <w:rFonts w:ascii="Comic Sans MS" w:hAnsi="Comic Sans MS"/>
          <w:color w:val="00B050"/>
          <w:sz w:val="44"/>
          <w:szCs w:val="44"/>
        </w:rPr>
        <w:t>sound *</w:t>
      </w:r>
    </w:p>
    <w:p w14:paraId="21D3ECBD" w14:textId="52292CE0" w:rsidR="00713B7C" w:rsidRDefault="00713B7C" w:rsidP="00713B7C">
      <w:pPr>
        <w:jc w:val="center"/>
        <w:rPr>
          <w:rFonts w:ascii="Comic Sans MS" w:hAnsi="Comic Sans MS"/>
          <w:color w:val="00B050"/>
          <w:sz w:val="44"/>
          <w:szCs w:val="44"/>
        </w:rPr>
      </w:pPr>
      <w:r w:rsidRPr="00713B7C">
        <w:rPr>
          <w:rFonts w:ascii="Comic Sans MS" w:hAnsi="Comic Sans MS"/>
          <w:noProof/>
          <w:color w:val="00B050"/>
          <w:sz w:val="44"/>
          <w:szCs w:val="44"/>
        </w:rPr>
        <w:drawing>
          <wp:inline distT="0" distB="0" distL="0" distR="0" wp14:anchorId="53AB38E7" wp14:editId="780425C0">
            <wp:extent cx="4792717" cy="22142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8324" cy="223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B61D3" w14:textId="09B48BA4" w:rsidR="00713B7C" w:rsidRDefault="00713B7C" w:rsidP="00713B7C">
      <w:pPr>
        <w:jc w:val="center"/>
        <w:rPr>
          <w:rFonts w:ascii="Comic Sans MS" w:hAnsi="Comic Sans MS"/>
          <w:color w:val="00B050"/>
          <w:sz w:val="44"/>
          <w:szCs w:val="44"/>
        </w:rPr>
      </w:pPr>
      <w:r w:rsidRPr="00713B7C">
        <w:rPr>
          <w:rFonts w:ascii="Comic Sans MS" w:hAnsi="Comic Sans MS"/>
          <w:noProof/>
          <w:color w:val="00B050"/>
          <w:sz w:val="44"/>
          <w:szCs w:val="44"/>
        </w:rPr>
        <w:drawing>
          <wp:inline distT="0" distB="0" distL="0" distR="0" wp14:anchorId="6E5DB56B" wp14:editId="020A3E2A">
            <wp:extent cx="2380593" cy="109775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4926" cy="11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F564A" w14:textId="77C0D2B9" w:rsidR="00713B7C" w:rsidRPr="00D70CF8" w:rsidRDefault="00D00ED3" w:rsidP="00713B7C">
      <w:pPr>
        <w:pStyle w:val="NormalWeb"/>
        <w:rPr>
          <w:rFonts w:ascii="Chalkboard" w:hAnsi="Chalkboard"/>
          <w:sz w:val="40"/>
          <w:szCs w:val="40"/>
        </w:rPr>
      </w:pPr>
      <w:r w:rsidRPr="00D70CF8">
        <w:rPr>
          <w:rFonts w:ascii="Chalkboard" w:hAnsi="Chalkboard"/>
          <w:b/>
          <w:bCs/>
          <w:sz w:val="40"/>
          <w:szCs w:val="40"/>
          <w:u w:val="single"/>
        </w:rPr>
        <w:lastRenderedPageBreak/>
        <w:t>Task</w:t>
      </w:r>
      <w:r w:rsidRPr="00D70CF8">
        <w:rPr>
          <w:rFonts w:ascii="Chalkboard" w:hAnsi="Chalkboard"/>
          <w:b/>
          <w:bCs/>
          <w:sz w:val="40"/>
          <w:szCs w:val="40"/>
        </w:rPr>
        <w:t xml:space="preserve">: </w:t>
      </w:r>
      <w:r w:rsidR="00713B7C" w:rsidRPr="00D70CF8">
        <w:rPr>
          <w:rFonts w:ascii="Chalkboard" w:hAnsi="Chalkboard"/>
          <w:sz w:val="40"/>
          <w:szCs w:val="40"/>
        </w:rPr>
        <w:t xml:space="preserve">Now complete the </w:t>
      </w:r>
      <w:proofErr w:type="spellStart"/>
      <w:r w:rsidR="00713B7C" w:rsidRPr="00D70CF8">
        <w:rPr>
          <w:rFonts w:ascii="Chalkboard" w:hAnsi="Chalkboard"/>
          <w:b/>
          <w:bCs/>
          <w:sz w:val="40"/>
          <w:szCs w:val="40"/>
        </w:rPr>
        <w:t>u_e</w:t>
      </w:r>
      <w:proofErr w:type="spellEnd"/>
      <w:r w:rsidR="00713B7C" w:rsidRPr="00D70CF8">
        <w:rPr>
          <w:rFonts w:ascii="Chalkboard" w:hAnsi="Chalkboard"/>
          <w:b/>
          <w:bCs/>
          <w:sz w:val="40"/>
          <w:szCs w:val="40"/>
        </w:rPr>
        <w:t xml:space="preserve"> read and spell</w:t>
      </w:r>
      <w:r w:rsidR="00713B7C" w:rsidRPr="00D70CF8">
        <w:rPr>
          <w:rFonts w:ascii="Chalkboard" w:hAnsi="Chalkboard"/>
          <w:sz w:val="40"/>
          <w:szCs w:val="40"/>
        </w:rPr>
        <w:t xml:space="preserve"> activity </w:t>
      </w:r>
      <w:r w:rsidR="00713B7C" w:rsidRPr="00132E5D">
        <w:rPr>
          <w:rFonts w:ascii="Chalkboard" w:hAnsi="Chalkboard"/>
          <w:b/>
          <w:bCs/>
          <w:i/>
          <w:iCs/>
          <w:sz w:val="40"/>
          <w:szCs w:val="40"/>
        </w:rPr>
        <w:t>(see today’s resources).</w:t>
      </w:r>
      <w:r w:rsidR="00713B7C" w:rsidRPr="00D70CF8">
        <w:rPr>
          <w:rFonts w:ascii="Chalkboard" w:hAnsi="Chalkboard"/>
          <w:sz w:val="40"/>
          <w:szCs w:val="40"/>
        </w:rPr>
        <w:t xml:space="preserve"> </w:t>
      </w:r>
    </w:p>
    <w:p w14:paraId="3B61091B" w14:textId="28786C87" w:rsidR="00D70CF8" w:rsidRPr="00D70CF8" w:rsidRDefault="00D70CF8" w:rsidP="00D70CF8">
      <w:pPr>
        <w:jc w:val="center"/>
      </w:pPr>
      <w:r w:rsidRPr="00D70CF8">
        <w:fldChar w:fldCharType="begin"/>
      </w:r>
      <w:r w:rsidRPr="00D70CF8">
        <w:instrText xml:space="preserve"> INCLUDEPICTURE "https://lh3.googleusercontent.com/proxy/OwQdxO11L4yDFjvlNZ1ZZhGqmQZhZ0kVS-FJsoiBtkJ60-YBioxyogrQ64upz6p2rGVfS_qMUlV1l8MLYFtum-HL" \* MERGEFORMATINET </w:instrText>
      </w:r>
      <w:r w:rsidRPr="00D70CF8">
        <w:fldChar w:fldCharType="separate"/>
      </w:r>
      <w:r w:rsidRPr="00D70CF8">
        <w:rPr>
          <w:noProof/>
        </w:rPr>
        <w:drawing>
          <wp:inline distT="0" distB="0" distL="0" distR="0" wp14:anchorId="0E136705" wp14:editId="17C98177">
            <wp:extent cx="1923634" cy="2226140"/>
            <wp:effectExtent l="0" t="0" r="0" b="0"/>
            <wp:docPr id="8" name="Picture 8" descr="Free Thinking Brain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hinking Brain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84" cy="224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CF8">
        <w:fldChar w:fldCharType="end"/>
      </w:r>
    </w:p>
    <w:p w14:paraId="247D6C69" w14:textId="2EE836A9" w:rsidR="00956ADE" w:rsidRPr="00D70CF8" w:rsidRDefault="00713B7C" w:rsidP="00713B7C">
      <w:pPr>
        <w:pStyle w:val="NormalWeb"/>
        <w:numPr>
          <w:ilvl w:val="0"/>
          <w:numId w:val="3"/>
        </w:numPr>
        <w:rPr>
          <w:rFonts w:ascii="SassoonPrimaryInfant" w:hAnsi="SassoonPrimaryInfant"/>
          <w:color w:val="FF0000"/>
          <w:sz w:val="48"/>
          <w:szCs w:val="48"/>
        </w:rPr>
      </w:pPr>
      <w:r w:rsidRPr="00D70CF8">
        <w:rPr>
          <w:rFonts w:ascii="Chalkboard" w:hAnsi="Chalkboard"/>
          <w:color w:val="FF0000"/>
          <w:sz w:val="36"/>
          <w:szCs w:val="36"/>
        </w:rPr>
        <w:t>First, read the words in the grid.</w:t>
      </w:r>
    </w:p>
    <w:p w14:paraId="1D85AD0A" w14:textId="77777777" w:rsidR="00D70CF8" w:rsidRPr="00D70CF8" w:rsidRDefault="00D70CF8" w:rsidP="00D70CF8">
      <w:pPr>
        <w:pStyle w:val="NormalWeb"/>
        <w:ind w:left="360"/>
        <w:rPr>
          <w:rFonts w:ascii="SassoonPrimaryInfant" w:hAnsi="SassoonPrimaryInfant"/>
          <w:color w:val="D883FF"/>
          <w:sz w:val="21"/>
          <w:szCs w:val="21"/>
        </w:rPr>
      </w:pPr>
    </w:p>
    <w:p w14:paraId="2C3198EA" w14:textId="22C69367" w:rsidR="00E65201" w:rsidRPr="00D70CF8" w:rsidRDefault="00713B7C" w:rsidP="00713B7C">
      <w:pPr>
        <w:pStyle w:val="NormalWeb"/>
        <w:numPr>
          <w:ilvl w:val="0"/>
          <w:numId w:val="3"/>
        </w:numPr>
        <w:rPr>
          <w:rFonts w:ascii="SassoonPrimaryInfant" w:hAnsi="SassoonPrimaryInfant"/>
          <w:color w:val="FFC000"/>
          <w:sz w:val="48"/>
          <w:szCs w:val="48"/>
        </w:rPr>
      </w:pPr>
      <w:r w:rsidRPr="00D70CF8">
        <w:rPr>
          <w:rFonts w:ascii="Chalkboard" w:hAnsi="Chalkboard"/>
          <w:color w:val="FFC000"/>
          <w:sz w:val="36"/>
          <w:szCs w:val="36"/>
        </w:rPr>
        <w:t>Next, cover them up and see how many you can find in the wordsearch</w:t>
      </w:r>
      <w:r w:rsidR="00E65201" w:rsidRPr="00D70CF8">
        <w:rPr>
          <w:rFonts w:ascii="Chalkboard" w:hAnsi="Chalkboard"/>
          <w:color w:val="FFC000"/>
          <w:sz w:val="36"/>
          <w:szCs w:val="36"/>
        </w:rPr>
        <w:t xml:space="preserve">. </w:t>
      </w:r>
      <w:r w:rsidR="00D70CF8">
        <w:rPr>
          <w:rFonts w:ascii="Chalkboard" w:hAnsi="Chalkboard"/>
          <w:color w:val="FFC000"/>
          <w:sz w:val="36"/>
          <w:szCs w:val="36"/>
        </w:rPr>
        <w:t xml:space="preserve">No peeking </w:t>
      </w:r>
      <w:r w:rsidR="00D70CF8" w:rsidRPr="00D70CF8">
        <w:rPr>
          <w:rFonts w:ascii="Chalkboard" w:hAnsi="Chalkboard"/>
          <w:color w:val="FFC000"/>
          <w:sz w:val="36"/>
          <w:szCs w:val="36"/>
        </w:rPr>
        <w:sym w:font="Wingdings" w:char="F04A"/>
      </w:r>
      <w:r w:rsidR="00D70CF8">
        <w:rPr>
          <w:rFonts w:ascii="Chalkboard" w:hAnsi="Chalkboard"/>
          <w:color w:val="FFC000"/>
          <w:sz w:val="36"/>
          <w:szCs w:val="36"/>
        </w:rPr>
        <w:t xml:space="preserve"> </w:t>
      </w:r>
      <w:r w:rsidR="00D70CF8" w:rsidRPr="00D70CF8">
        <w:rPr>
          <w:rFonts w:ascii="Chalkboard" w:hAnsi="Chalkboard"/>
          <w:color w:val="FFC000"/>
          <w:sz w:val="36"/>
          <w:szCs w:val="36"/>
        </w:rPr>
        <w:sym w:font="Wingdings" w:char="F04A"/>
      </w:r>
      <w:r w:rsidR="00D70CF8">
        <w:rPr>
          <w:rFonts w:ascii="Chalkboard" w:hAnsi="Chalkboard"/>
          <w:color w:val="FFC000"/>
          <w:sz w:val="36"/>
          <w:szCs w:val="36"/>
        </w:rPr>
        <w:t xml:space="preserve"> </w:t>
      </w:r>
      <w:r w:rsidR="00D70CF8" w:rsidRPr="00D70CF8">
        <w:rPr>
          <w:rFonts w:ascii="Chalkboard" w:hAnsi="Chalkboard"/>
          <w:color w:val="FFC000"/>
          <w:sz w:val="36"/>
          <w:szCs w:val="36"/>
        </w:rPr>
        <w:sym w:font="Wingdings" w:char="F04A"/>
      </w:r>
      <w:r w:rsidR="00D70CF8">
        <w:rPr>
          <w:rFonts w:ascii="Chalkboard" w:hAnsi="Chalkboard"/>
          <w:color w:val="FFC000"/>
          <w:sz w:val="36"/>
          <w:szCs w:val="36"/>
        </w:rPr>
        <w:t xml:space="preserve"> !!!</w:t>
      </w:r>
    </w:p>
    <w:p w14:paraId="7FD7B90B" w14:textId="77777777" w:rsidR="00D70CF8" w:rsidRPr="00D70CF8" w:rsidRDefault="00D70CF8" w:rsidP="00D70CF8">
      <w:pPr>
        <w:pStyle w:val="NormalWeb"/>
        <w:rPr>
          <w:rFonts w:ascii="SassoonPrimaryInfant" w:hAnsi="SassoonPrimaryInfant"/>
          <w:color w:val="D883FF"/>
          <w:sz w:val="21"/>
          <w:szCs w:val="21"/>
        </w:rPr>
      </w:pPr>
    </w:p>
    <w:p w14:paraId="78BC7EF4" w14:textId="5E20B75C" w:rsidR="00713B7C" w:rsidRPr="00D70CF8" w:rsidRDefault="00E65201" w:rsidP="00713B7C">
      <w:pPr>
        <w:pStyle w:val="NormalWeb"/>
        <w:numPr>
          <w:ilvl w:val="0"/>
          <w:numId w:val="3"/>
        </w:numPr>
        <w:rPr>
          <w:rFonts w:ascii="SassoonPrimaryInfant" w:hAnsi="SassoonPrimaryInfant"/>
          <w:color w:val="00B050"/>
          <w:sz w:val="48"/>
          <w:szCs w:val="48"/>
        </w:rPr>
      </w:pPr>
      <w:r w:rsidRPr="00D70CF8">
        <w:rPr>
          <w:rFonts w:ascii="Chalkboard" w:hAnsi="Chalkboard"/>
          <w:color w:val="00B050"/>
          <w:sz w:val="36"/>
          <w:szCs w:val="36"/>
        </w:rPr>
        <w:t xml:space="preserve">As you find a word, </w:t>
      </w:r>
      <w:r w:rsidR="003B1807">
        <w:rPr>
          <w:rFonts w:ascii="Chalkboard" w:hAnsi="Chalkboard"/>
          <w:color w:val="00B050"/>
          <w:sz w:val="36"/>
          <w:szCs w:val="36"/>
        </w:rPr>
        <w:t xml:space="preserve">colour it in in the wordsearch, then </w:t>
      </w:r>
      <w:r w:rsidRPr="00D70CF8">
        <w:rPr>
          <w:rFonts w:ascii="Chalkboard" w:hAnsi="Chalkboard"/>
          <w:color w:val="00B050"/>
          <w:sz w:val="36"/>
          <w:szCs w:val="36"/>
        </w:rPr>
        <w:t xml:space="preserve">write it twice in the grid – in </w:t>
      </w:r>
      <w:r w:rsidRPr="00D70CF8">
        <w:rPr>
          <w:rFonts w:ascii="Chalkboard" w:hAnsi="Chalkboard"/>
          <w:i/>
          <w:iCs/>
          <w:color w:val="00B050"/>
          <w:sz w:val="36"/>
          <w:szCs w:val="36"/>
        </w:rPr>
        <w:t xml:space="preserve">Write &amp; Check </w:t>
      </w:r>
      <w:r w:rsidRPr="00D70CF8">
        <w:rPr>
          <w:rFonts w:ascii="Chalkboard" w:hAnsi="Chalkboard"/>
          <w:color w:val="00B050"/>
          <w:sz w:val="36"/>
          <w:szCs w:val="36"/>
        </w:rPr>
        <w:t xml:space="preserve">columns 1 </w:t>
      </w:r>
      <w:r w:rsidRPr="00132E5D">
        <w:rPr>
          <w:rFonts w:ascii="Chalkboard" w:hAnsi="Chalkboard"/>
          <w:color w:val="00B050"/>
          <w:sz w:val="36"/>
          <w:szCs w:val="36"/>
          <w:u w:val="single"/>
        </w:rPr>
        <w:t>and</w:t>
      </w:r>
      <w:r w:rsidRPr="00D70CF8">
        <w:rPr>
          <w:rFonts w:ascii="Chalkboard" w:hAnsi="Chalkboard"/>
          <w:color w:val="00B050"/>
          <w:sz w:val="36"/>
          <w:szCs w:val="36"/>
        </w:rPr>
        <w:t xml:space="preserve"> 2. </w:t>
      </w:r>
    </w:p>
    <w:p w14:paraId="5948B820" w14:textId="77777777" w:rsidR="00D70CF8" w:rsidRPr="00D70CF8" w:rsidRDefault="00D70CF8" w:rsidP="00D70CF8">
      <w:pPr>
        <w:pStyle w:val="NormalWeb"/>
        <w:rPr>
          <w:rFonts w:ascii="SassoonPrimaryInfant" w:hAnsi="SassoonPrimaryInfant"/>
          <w:color w:val="00B050"/>
          <w:sz w:val="48"/>
          <w:szCs w:val="48"/>
        </w:rPr>
      </w:pPr>
    </w:p>
    <w:p w14:paraId="6AF35557" w14:textId="23407586" w:rsidR="000E40AE" w:rsidRPr="00D70CF8" w:rsidRDefault="00D70CF8" w:rsidP="00D70CF8">
      <w:pPr>
        <w:pStyle w:val="NormalWeb"/>
        <w:jc w:val="center"/>
        <w:rPr>
          <w:rFonts w:ascii="SassoonPrimaryInfant" w:hAnsi="SassoonPrimaryInfant"/>
          <w:b/>
          <w:bCs/>
          <w:color w:val="D883FF"/>
          <w:sz w:val="72"/>
          <w:szCs w:val="72"/>
        </w:rPr>
      </w:pPr>
      <w:r w:rsidRPr="00D70CF8">
        <w:rPr>
          <w:rFonts w:ascii="Chalkboard" w:hAnsi="Chalkboard"/>
          <w:b/>
          <w:bCs/>
          <w:sz w:val="48"/>
          <w:szCs w:val="48"/>
        </w:rPr>
        <w:t>** Can you find them all? **</w:t>
      </w:r>
    </w:p>
    <w:p w14:paraId="65646918" w14:textId="77777777" w:rsidR="00956ADE" w:rsidRDefault="00956ADE" w:rsidP="000E40AE">
      <w:pPr>
        <w:pStyle w:val="NormalWeb"/>
        <w:rPr>
          <w:rFonts w:ascii="Chalkboard" w:hAnsi="Chalkboard"/>
          <w:b/>
          <w:bCs/>
          <w:sz w:val="36"/>
          <w:szCs w:val="36"/>
        </w:rPr>
      </w:pPr>
    </w:p>
    <w:p w14:paraId="7432BE22" w14:textId="2D1B3C65" w:rsidR="00044F9D" w:rsidRPr="00576637" w:rsidRDefault="0085768F" w:rsidP="00D7664D">
      <w:pPr>
        <w:pStyle w:val="NormalWeb"/>
        <w:jc w:val="center"/>
        <w:rPr>
          <w:rFonts w:ascii="Comic Sans MS" w:hAnsi="Comic Sans MS"/>
          <w:color w:val="FF2F92"/>
          <w:sz w:val="40"/>
          <w:szCs w:val="40"/>
        </w:rPr>
      </w:pPr>
      <w:r w:rsidRPr="0085768F">
        <w:rPr>
          <w:rFonts w:ascii="Comic Sans MS" w:hAnsi="Comic Sans MS"/>
          <w:color w:val="FF2F92"/>
          <w:sz w:val="40"/>
          <w:szCs w:val="40"/>
        </w:rPr>
        <w:sym w:font="Wingdings" w:char="F04A"/>
      </w:r>
      <w:r>
        <w:rPr>
          <w:rFonts w:ascii="Comic Sans MS" w:hAnsi="Comic Sans MS"/>
          <w:color w:val="FF2F92"/>
          <w:sz w:val="40"/>
          <w:szCs w:val="40"/>
        </w:rPr>
        <w:t xml:space="preserve"> 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t>Well done</w:t>
      </w:r>
      <w:r w:rsidR="000C1775" w:rsidRPr="00576637">
        <w:rPr>
          <w:rFonts w:ascii="Comic Sans MS" w:hAnsi="Comic Sans MS"/>
          <w:color w:val="FF2F92"/>
          <w:sz w:val="40"/>
          <w:szCs w:val="40"/>
        </w:rPr>
        <w:t xml:space="preserve"> </w:t>
      </w:r>
      <w:r w:rsidR="00576637" w:rsidRPr="00576637">
        <w:rPr>
          <w:rFonts w:ascii="Comic Sans MS" w:hAnsi="Comic Sans MS"/>
          <w:color w:val="FF2F92"/>
          <w:sz w:val="40"/>
          <w:szCs w:val="40"/>
        </w:rPr>
        <w:t>Biffs</w:t>
      </w:r>
      <w:r>
        <w:rPr>
          <w:rFonts w:ascii="Comic Sans MS" w:hAnsi="Comic Sans MS"/>
          <w:color w:val="FF2F92"/>
          <w:sz w:val="40"/>
          <w:szCs w:val="40"/>
        </w:rPr>
        <w:t xml:space="preserve"> – keep up</w:t>
      </w:r>
      <w:r w:rsidR="000E40AE">
        <w:rPr>
          <w:rFonts w:ascii="Comic Sans MS" w:hAnsi="Comic Sans MS"/>
          <w:color w:val="FF2F92"/>
          <w:sz w:val="40"/>
          <w:szCs w:val="40"/>
        </w:rPr>
        <w:t xml:space="preserve"> the great work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t xml:space="preserve">! 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sectPr w:rsidR="00044F9D" w:rsidRPr="00576637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6C6A"/>
    <w:multiLevelType w:val="hybridMultilevel"/>
    <w:tmpl w:val="27D44E4C"/>
    <w:lvl w:ilvl="0" w:tplc="97B2FA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B7BB6"/>
    <w:multiLevelType w:val="hybridMultilevel"/>
    <w:tmpl w:val="986CCDE2"/>
    <w:lvl w:ilvl="0" w:tplc="E32216A2">
      <w:start w:val="1"/>
      <w:numFmt w:val="decimal"/>
      <w:lvlText w:val="%1."/>
      <w:lvlJc w:val="left"/>
      <w:pPr>
        <w:ind w:left="1080" w:hanging="720"/>
      </w:pPr>
      <w:rPr>
        <w:rFonts w:ascii="Chalkboard" w:hAnsi="Chalkboard" w:hint="default"/>
        <w:color w:val="auto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D"/>
    <w:rsid w:val="00036C76"/>
    <w:rsid w:val="00044F9D"/>
    <w:rsid w:val="000C1775"/>
    <w:rsid w:val="000E40AE"/>
    <w:rsid w:val="00132E5D"/>
    <w:rsid w:val="001E7527"/>
    <w:rsid w:val="00236729"/>
    <w:rsid w:val="003A32F8"/>
    <w:rsid w:val="003B1807"/>
    <w:rsid w:val="004132EF"/>
    <w:rsid w:val="00436D75"/>
    <w:rsid w:val="004432AD"/>
    <w:rsid w:val="00455F35"/>
    <w:rsid w:val="004C1A5E"/>
    <w:rsid w:val="004E615A"/>
    <w:rsid w:val="00542F7E"/>
    <w:rsid w:val="00546716"/>
    <w:rsid w:val="005644A6"/>
    <w:rsid w:val="00576637"/>
    <w:rsid w:val="005E3FF4"/>
    <w:rsid w:val="006D2424"/>
    <w:rsid w:val="006D3DBB"/>
    <w:rsid w:val="00704668"/>
    <w:rsid w:val="00710381"/>
    <w:rsid w:val="00713B7C"/>
    <w:rsid w:val="0072623E"/>
    <w:rsid w:val="007443AC"/>
    <w:rsid w:val="00761D27"/>
    <w:rsid w:val="007F109F"/>
    <w:rsid w:val="007F6C8F"/>
    <w:rsid w:val="0085768F"/>
    <w:rsid w:val="008B6709"/>
    <w:rsid w:val="008D1057"/>
    <w:rsid w:val="00956ADE"/>
    <w:rsid w:val="00985AB6"/>
    <w:rsid w:val="009E4619"/>
    <w:rsid w:val="00A41290"/>
    <w:rsid w:val="00AE71A0"/>
    <w:rsid w:val="00B04CFB"/>
    <w:rsid w:val="00B83C3A"/>
    <w:rsid w:val="00BC3FC7"/>
    <w:rsid w:val="00C861E4"/>
    <w:rsid w:val="00C86650"/>
    <w:rsid w:val="00D00ED3"/>
    <w:rsid w:val="00D016B7"/>
    <w:rsid w:val="00D056F9"/>
    <w:rsid w:val="00D70CF8"/>
    <w:rsid w:val="00D7664D"/>
    <w:rsid w:val="00E1624E"/>
    <w:rsid w:val="00E453B5"/>
    <w:rsid w:val="00E65201"/>
    <w:rsid w:val="00EF3BE9"/>
    <w:rsid w:val="00EF672D"/>
    <w:rsid w:val="00F3047D"/>
    <w:rsid w:val="00F65E59"/>
    <w:rsid w:val="00FB1B1E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36D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36D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67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6D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6D7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36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spQiDw0lDk&amp;feature=youtu.be" TargetMode="External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resources/phase/5/tricky-word-trucks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2021-02-23T18:45:00Z</dcterms:created>
  <dcterms:modified xsi:type="dcterms:W3CDTF">2021-02-28T01:59:00Z</dcterms:modified>
</cp:coreProperties>
</file>