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4FD4" w14:textId="53087219" w:rsidR="00C92E08" w:rsidRDefault="00C92E08">
      <w:r w:rsidRPr="00C036F5">
        <w:rPr>
          <w:rFonts w:ascii="Comic Sans MS" w:hAnsi="Comic Sans MS"/>
          <w:noProof/>
        </w:rPr>
        <w:drawing>
          <wp:inline distT="0" distB="0" distL="0" distR="0" wp14:anchorId="7A7D71A7" wp14:editId="1F87D5B2">
            <wp:extent cx="8151857" cy="236337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1189" cy="237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DFE34" w14:textId="65A874D4" w:rsidR="00C92E08" w:rsidRDefault="00C92E08"/>
    <w:p w14:paraId="0A96E10E" w14:textId="7FB486E4" w:rsidR="00DB252D" w:rsidRPr="00DB252D" w:rsidRDefault="00DB252D" w:rsidP="00DB252D">
      <w:pPr>
        <w:jc w:val="center"/>
        <w:rPr>
          <w:rFonts w:ascii="Comic Sans MS" w:hAnsi="Comic Sans MS"/>
          <w:color w:val="FF2F92"/>
          <w:sz w:val="44"/>
          <w:szCs w:val="44"/>
        </w:rPr>
      </w:pPr>
      <w:r w:rsidRPr="00DB252D">
        <w:rPr>
          <w:rFonts w:ascii="Comic Sans MS" w:hAnsi="Comic Sans MS"/>
          <w:color w:val="FF2F92"/>
          <w:sz w:val="44"/>
          <w:szCs w:val="44"/>
        </w:rPr>
        <w:sym w:font="Wingdings" w:char="F04A"/>
      </w:r>
      <w:r>
        <w:rPr>
          <w:rFonts w:ascii="Comic Sans MS" w:hAnsi="Comic Sans MS"/>
          <w:color w:val="FF2F92"/>
          <w:sz w:val="44"/>
          <w:szCs w:val="44"/>
        </w:rPr>
        <w:t xml:space="preserve"> </w:t>
      </w:r>
      <w:r w:rsidRPr="00DB252D">
        <w:rPr>
          <w:rFonts w:ascii="Comic Sans MS" w:hAnsi="Comic Sans MS"/>
          <w:color w:val="FF2F92"/>
          <w:sz w:val="44"/>
          <w:szCs w:val="44"/>
        </w:rPr>
        <w:t xml:space="preserve">ONLY 1 SET PER CHILD NEEDED </w:t>
      </w:r>
      <w:r w:rsidRPr="00DB252D">
        <w:rPr>
          <w:rFonts w:ascii="Comic Sans MS" w:hAnsi="Comic Sans MS"/>
          <w:color w:val="FF2F92"/>
          <w:sz w:val="44"/>
          <w:szCs w:val="44"/>
        </w:rPr>
        <w:sym w:font="Wingdings" w:char="F04A"/>
      </w:r>
    </w:p>
    <w:p w14:paraId="354CEBC3" w14:textId="77777777" w:rsidR="00DB252D" w:rsidRDefault="00DB252D"/>
    <w:p w14:paraId="59B78262" w14:textId="7011C78F" w:rsidR="00C92E08" w:rsidRDefault="00C92E08">
      <w:r w:rsidRPr="00C036F5">
        <w:rPr>
          <w:rFonts w:ascii="Comic Sans MS" w:hAnsi="Comic Sans MS"/>
          <w:noProof/>
        </w:rPr>
        <w:drawing>
          <wp:inline distT="0" distB="0" distL="0" distR="0" wp14:anchorId="7521B09B" wp14:editId="28812DA9">
            <wp:extent cx="8151857" cy="236337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1189" cy="237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E08" w:rsidSect="00C92E0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8"/>
    <w:rsid w:val="00C92E08"/>
    <w:rsid w:val="00D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2DC55"/>
  <w15:chartTrackingRefBased/>
  <w15:docId w15:val="{F779693A-ABDC-F146-B2C4-65BC0BA7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2021-02-27T19:33:00Z</dcterms:created>
  <dcterms:modified xsi:type="dcterms:W3CDTF">2021-02-28T00:15:00Z</dcterms:modified>
</cp:coreProperties>
</file>